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93" w:rsidRPr="0052520F" w:rsidRDefault="000F6793" w:rsidP="000F6793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2520F">
        <w:rPr>
          <w:sz w:val="28"/>
          <w:szCs w:val="28"/>
        </w:rPr>
        <w:t xml:space="preserve"> год</w:t>
      </w:r>
    </w:p>
    <w:p w:rsidR="000F6793" w:rsidRPr="00875CFE" w:rsidRDefault="000F6793" w:rsidP="000F6793">
      <w:pPr>
        <w:jc w:val="center"/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980"/>
        <w:gridCol w:w="1800"/>
        <w:gridCol w:w="1912"/>
      </w:tblGrid>
      <w:tr w:rsidR="000F6793" w:rsidRPr="00875CFE" w:rsidTr="00607AD2"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 w:rsidRPr="00875CFE">
              <w:t>Период</w:t>
            </w:r>
          </w:p>
        </w:tc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800" w:type="dxa"/>
          </w:tcPr>
          <w:p w:rsidR="000F6793" w:rsidRPr="00875CFE" w:rsidRDefault="000F6793" w:rsidP="00607AD2">
            <w:pPr>
              <w:jc w:val="center"/>
            </w:pPr>
            <w:r w:rsidRPr="00875CFE">
              <w:t>Численность</w:t>
            </w:r>
          </w:p>
          <w:p w:rsidR="000F6793" w:rsidRPr="00875CFE" w:rsidRDefault="000F6793" w:rsidP="00607AD2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12" w:type="dxa"/>
          </w:tcPr>
          <w:p w:rsidR="000F6793" w:rsidRPr="00875CFE" w:rsidRDefault="000F6793" w:rsidP="00607AD2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0F6793" w:rsidRPr="00875CFE" w:rsidTr="00607AD2"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 w:rsidRPr="00875CFE">
              <w:t>1 квартал 20</w:t>
            </w:r>
            <w:r>
              <w:t xml:space="preserve">20 </w:t>
            </w:r>
            <w:r w:rsidRPr="00875CFE">
              <w:t>г.</w:t>
            </w:r>
          </w:p>
        </w:tc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0F6793" w:rsidRPr="00875CFE" w:rsidRDefault="000F6793" w:rsidP="00607AD2">
            <w:pPr>
              <w:jc w:val="center"/>
            </w:pPr>
            <w:r>
              <w:t>6 510</w:t>
            </w:r>
          </w:p>
        </w:tc>
        <w:tc>
          <w:tcPr>
            <w:tcW w:w="1800" w:type="dxa"/>
          </w:tcPr>
          <w:p w:rsidR="000F6793" w:rsidRPr="00875CFE" w:rsidRDefault="000F6793" w:rsidP="00607AD2">
            <w:pPr>
              <w:jc w:val="center"/>
            </w:pPr>
            <w:r>
              <w:t>874,8</w:t>
            </w:r>
          </w:p>
        </w:tc>
        <w:tc>
          <w:tcPr>
            <w:tcW w:w="1912" w:type="dxa"/>
          </w:tcPr>
          <w:p w:rsidR="000F6793" w:rsidRPr="00875CFE" w:rsidRDefault="000F6793" w:rsidP="00607AD2">
            <w:pPr>
              <w:jc w:val="center"/>
            </w:pPr>
            <w:r>
              <w:t>59 925</w:t>
            </w:r>
          </w:p>
        </w:tc>
      </w:tr>
    </w:tbl>
    <w:p w:rsidR="000F6793" w:rsidRDefault="000F6793" w:rsidP="000F6793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93"/>
    <w:rsid w:val="000F6793"/>
    <w:rsid w:val="002A0C47"/>
    <w:rsid w:val="005C71F1"/>
    <w:rsid w:val="009D5216"/>
    <w:rsid w:val="00CA3D79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3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2020-06-10T10:34:00Z</dcterms:created>
  <dcterms:modified xsi:type="dcterms:W3CDTF">2020-06-10T10:34:00Z</dcterms:modified>
</cp:coreProperties>
</file>