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Default="00D42B5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815C68" w:rsidRDefault="0099416C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5C68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город Медногорск</w:t>
      </w:r>
    </w:p>
    <w:p w:rsidR="00815C68" w:rsidRPr="00D42B58" w:rsidRDefault="00815C6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99416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9416C">
        <w:rPr>
          <w:rFonts w:ascii="Times New Roman" w:hAnsi="Times New Roman" w:cs="Times New Roman"/>
          <w:sz w:val="28"/>
          <w:szCs w:val="28"/>
        </w:rPr>
        <w:t>кциона</w:t>
      </w:r>
      <w:r w:rsidR="00000210">
        <w:rPr>
          <w:rFonts w:ascii="Times New Roman" w:hAnsi="Times New Roman" w:cs="Times New Roman"/>
          <w:sz w:val="28"/>
          <w:szCs w:val="28"/>
        </w:rPr>
        <w:t xml:space="preserve"> № </w:t>
      </w:r>
      <w:r w:rsidR="002669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9F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12.11.2019 № 1260-па</w:t>
            </w:r>
            <w:r w:rsidR="00E2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815C68" w:rsidP="0026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66989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28121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</w:t>
            </w:r>
            <w:r w:rsidR="00266989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Ленина,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 тип торгового объекта – </w:t>
            </w:r>
            <w:r w:rsidR="00266989">
              <w:rPr>
                <w:rFonts w:ascii="Times New Roman" w:hAnsi="Times New Roman" w:cs="Times New Roman"/>
                <w:sz w:val="28"/>
                <w:szCs w:val="28"/>
              </w:rPr>
              <w:t>летнее кафе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площадь -</w:t>
            </w:r>
            <w:r w:rsidR="00266989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 xml:space="preserve"> кв.м.,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266989">
              <w:rPr>
                <w:rFonts w:ascii="Times New Roman" w:hAnsi="Times New Roman" w:cs="Times New Roman"/>
                <w:sz w:val="28"/>
                <w:szCs w:val="28"/>
              </w:rPr>
              <w:t>прохладительные безалкогольные напитки, продукция общественного питания, мороженое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266989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4 603,40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 тысячи шестьсот три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r w:rsidR="001E4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266989" w:rsidP="00EA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</w:t>
            </w:r>
            <w:r w:rsidR="00EA196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девятьсот двадцать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7D5FC3" w:rsidRDefault="00303B8C" w:rsidP="0026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</w:t>
            </w:r>
          </w:p>
          <w:p w:rsidR="00266989" w:rsidRDefault="00303B8C" w:rsidP="0026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989">
              <w:rPr>
                <w:rFonts w:ascii="Times New Roman" w:hAnsi="Times New Roman" w:cs="Times New Roman"/>
                <w:sz w:val="28"/>
                <w:szCs w:val="28"/>
              </w:rPr>
              <w:t>4 603,40  руб. (Четыре тысячи шестьсот три  руб.40коп.)</w:t>
            </w:r>
          </w:p>
          <w:p w:rsidR="009536C6" w:rsidRDefault="009536C6" w:rsidP="00953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1A" w:rsidTr="00A14473">
        <w:tc>
          <w:tcPr>
            <w:tcW w:w="2108" w:type="dxa"/>
          </w:tcPr>
          <w:p w:rsidR="0040541A" w:rsidRPr="00815C68" w:rsidRDefault="0040541A" w:rsidP="00EA1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40541A" w:rsidRDefault="0040541A" w:rsidP="00EA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1A" w:rsidTr="00A14473">
        <w:tc>
          <w:tcPr>
            <w:tcW w:w="2108" w:type="dxa"/>
          </w:tcPr>
          <w:p w:rsidR="0040541A" w:rsidRDefault="0040541A" w:rsidP="00EA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40541A" w:rsidRDefault="0040541A" w:rsidP="007D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район кинотеатра «Урал», ул. Советская, 11,  тип торгового объекта – летнее кафе, площадь -30,0 кв.м., специализация – прохладительные безалкогольные напитки, продукция общественного питания, мороженое, сладкая вата</w:t>
            </w:r>
            <w:proofErr w:type="gramEnd"/>
          </w:p>
        </w:tc>
      </w:tr>
      <w:tr w:rsidR="0040541A" w:rsidTr="00A14473">
        <w:tc>
          <w:tcPr>
            <w:tcW w:w="2108" w:type="dxa"/>
          </w:tcPr>
          <w:p w:rsidR="0040541A" w:rsidRDefault="0040541A" w:rsidP="00EA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платы </w:t>
            </w:r>
          </w:p>
        </w:tc>
        <w:tc>
          <w:tcPr>
            <w:tcW w:w="7496" w:type="dxa"/>
          </w:tcPr>
          <w:p w:rsidR="0040541A" w:rsidRDefault="0040541A" w:rsidP="00EA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2 192,10  руб. (Две тысячи сто девяносто два  руб.10 коп.)</w:t>
            </w:r>
          </w:p>
          <w:p w:rsidR="0040541A" w:rsidRDefault="0040541A" w:rsidP="00EA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41A" w:rsidTr="00A14473">
        <w:tc>
          <w:tcPr>
            <w:tcW w:w="2108" w:type="dxa"/>
          </w:tcPr>
          <w:p w:rsidR="0040541A" w:rsidRDefault="0040541A" w:rsidP="00EA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 аукциона»</w:t>
            </w:r>
          </w:p>
        </w:tc>
        <w:tc>
          <w:tcPr>
            <w:tcW w:w="7496" w:type="dxa"/>
          </w:tcPr>
          <w:p w:rsidR="0040541A" w:rsidRDefault="0040541A" w:rsidP="00EA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40541A" w:rsidRDefault="0040541A" w:rsidP="0040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438,40    рублей (четыреста тридцать восемь руб. 40 коп.)</w:t>
            </w:r>
          </w:p>
        </w:tc>
      </w:tr>
      <w:tr w:rsidR="0040541A" w:rsidTr="00A14473">
        <w:tc>
          <w:tcPr>
            <w:tcW w:w="2108" w:type="dxa"/>
          </w:tcPr>
          <w:p w:rsidR="0040541A" w:rsidRDefault="0040541A" w:rsidP="00EA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40541A" w:rsidRDefault="0040541A" w:rsidP="0040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2 192,10  руб. (Две тысячи сто девяносто два  руб.10 коп.)</w:t>
            </w:r>
          </w:p>
          <w:p w:rsidR="0040541A" w:rsidRDefault="0040541A" w:rsidP="00EA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41A" w:rsidRDefault="0040541A" w:rsidP="00EA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F80C56">
              <w:rPr>
                <w:rFonts w:ascii="Times New Roman" w:hAnsi="Times New Roman" w:cs="Times New Roman"/>
                <w:sz w:val="28"/>
                <w:szCs w:val="28"/>
              </w:rPr>
              <w:t>03232643537150005300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C56" w:rsidRDefault="00F80C56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8B3F52" w:rsidRDefault="008B3F52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="00F80C56">
              <w:rPr>
                <w:rFonts w:ascii="Times New Roman" w:hAnsi="Times New Roman" w:cs="Times New Roman"/>
                <w:sz w:val="28"/>
                <w:szCs w:val="28"/>
              </w:rPr>
              <w:t>40102810545370000045</w:t>
            </w:r>
          </w:p>
          <w:p w:rsidR="008B3F52" w:rsidRDefault="008B3F52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F80C56">
              <w:rPr>
                <w:rFonts w:ascii="Times New Roman" w:hAnsi="Times New Roman" w:cs="Times New Roman"/>
                <w:sz w:val="28"/>
                <w:szCs w:val="28"/>
              </w:rPr>
              <w:t>015354008</w:t>
            </w:r>
          </w:p>
          <w:p w:rsidR="002830AE" w:rsidRDefault="002830AE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Медногорск, ул. Советская,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с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5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67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80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80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5F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67B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F0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по установленной в извещении о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индивидуального предпринимателя,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одного месяца до даты подачи заявки на участи в торгах (оригинал).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Заявка представленных документов составляется в двух экземплярах. 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заявителя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>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порядке определения победителя, заключения договора на право размещения нестационарного торгового объекта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Заявитель извещен, что вручение уведомления о признании его участником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E7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 недопущении к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</w:t>
            </w:r>
            <w:r w:rsidR="001F0C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5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67B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F0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адресу: Оренбургская область, город Медногорск, ул. Советская,37, кабинет </w:t>
            </w:r>
            <w:r w:rsidR="00C67B1D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P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1C" w:rsidTr="00A14473">
        <w:tc>
          <w:tcPr>
            <w:tcW w:w="2108" w:type="dxa"/>
          </w:tcPr>
          <w:p w:rsidR="0099221C" w:rsidRPr="00EB6E0F" w:rsidRDefault="00897642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Место, дата 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признания заявителей участниками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99221C" w:rsidRDefault="005F2FB0" w:rsidP="007D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и признани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 участниками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 проводится по месту проведения торгов </w:t>
            </w:r>
            <w:r w:rsidR="001E43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5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4342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F80C56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5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E4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естного времени 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A3F67"/>
    <w:rsid w:val="000C57F7"/>
    <w:rsid w:val="000D205D"/>
    <w:rsid w:val="000F78D3"/>
    <w:rsid w:val="00101FC9"/>
    <w:rsid w:val="001418F6"/>
    <w:rsid w:val="00152B45"/>
    <w:rsid w:val="00175DBE"/>
    <w:rsid w:val="001B185C"/>
    <w:rsid w:val="001C2C8F"/>
    <w:rsid w:val="001E4342"/>
    <w:rsid w:val="001E48CF"/>
    <w:rsid w:val="001F0C5B"/>
    <w:rsid w:val="001F4C42"/>
    <w:rsid w:val="001F5593"/>
    <w:rsid w:val="00223546"/>
    <w:rsid w:val="00266989"/>
    <w:rsid w:val="002673A8"/>
    <w:rsid w:val="00281211"/>
    <w:rsid w:val="00283062"/>
    <w:rsid w:val="002830AE"/>
    <w:rsid w:val="002C03D5"/>
    <w:rsid w:val="00303B8C"/>
    <w:rsid w:val="00305173"/>
    <w:rsid w:val="00352BFD"/>
    <w:rsid w:val="00361931"/>
    <w:rsid w:val="0040541A"/>
    <w:rsid w:val="004713DC"/>
    <w:rsid w:val="004E5D3A"/>
    <w:rsid w:val="005976A3"/>
    <w:rsid w:val="005F2FB0"/>
    <w:rsid w:val="006144DC"/>
    <w:rsid w:val="006314C2"/>
    <w:rsid w:val="00667FAC"/>
    <w:rsid w:val="0069269D"/>
    <w:rsid w:val="006967A4"/>
    <w:rsid w:val="006D3E68"/>
    <w:rsid w:val="006F17BB"/>
    <w:rsid w:val="00730CAF"/>
    <w:rsid w:val="00745DF5"/>
    <w:rsid w:val="00754FF2"/>
    <w:rsid w:val="007B18AA"/>
    <w:rsid w:val="007D5FC3"/>
    <w:rsid w:val="00803954"/>
    <w:rsid w:val="00815C68"/>
    <w:rsid w:val="00880DB4"/>
    <w:rsid w:val="00897642"/>
    <w:rsid w:val="008A30D4"/>
    <w:rsid w:val="008B3855"/>
    <w:rsid w:val="008B3F52"/>
    <w:rsid w:val="008E5C5D"/>
    <w:rsid w:val="009536C6"/>
    <w:rsid w:val="0099221C"/>
    <w:rsid w:val="0099416C"/>
    <w:rsid w:val="00996F26"/>
    <w:rsid w:val="009C369B"/>
    <w:rsid w:val="009F49C4"/>
    <w:rsid w:val="00A02E11"/>
    <w:rsid w:val="00A14473"/>
    <w:rsid w:val="00A201FE"/>
    <w:rsid w:val="00A53477"/>
    <w:rsid w:val="00A654B5"/>
    <w:rsid w:val="00AE4CDC"/>
    <w:rsid w:val="00B541E2"/>
    <w:rsid w:val="00B6453A"/>
    <w:rsid w:val="00BA0656"/>
    <w:rsid w:val="00BA164D"/>
    <w:rsid w:val="00BA4D96"/>
    <w:rsid w:val="00BD4E6B"/>
    <w:rsid w:val="00C67B1D"/>
    <w:rsid w:val="00CA7251"/>
    <w:rsid w:val="00CD566A"/>
    <w:rsid w:val="00CD7334"/>
    <w:rsid w:val="00D22CD6"/>
    <w:rsid w:val="00D42B58"/>
    <w:rsid w:val="00D75203"/>
    <w:rsid w:val="00D95BC3"/>
    <w:rsid w:val="00DF43EB"/>
    <w:rsid w:val="00E2744C"/>
    <w:rsid w:val="00E75081"/>
    <w:rsid w:val="00E87DD1"/>
    <w:rsid w:val="00EA196B"/>
    <w:rsid w:val="00EB140C"/>
    <w:rsid w:val="00EB6E0F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38</cp:revision>
  <cp:lastPrinted>2021-04-05T09:30:00Z</cp:lastPrinted>
  <dcterms:created xsi:type="dcterms:W3CDTF">2019-12-11T05:55:00Z</dcterms:created>
  <dcterms:modified xsi:type="dcterms:W3CDTF">2021-04-05T11:12:00Z</dcterms:modified>
</cp:coreProperties>
</file>