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0D" w:rsidRPr="00D27564" w:rsidRDefault="004B7A0D" w:rsidP="001D286C">
      <w:pPr>
        <w:pStyle w:val="a4"/>
        <w:spacing w:line="240" w:lineRule="auto"/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1D286C"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</w:t>
      </w:r>
      <w:r w:rsidR="00370A04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1D286C">
        <w:rPr>
          <w:szCs w:val="28"/>
        </w:rPr>
        <w:t xml:space="preserve">   </w:t>
      </w:r>
      <w:r w:rsidR="000D09DD">
        <w:rPr>
          <w:szCs w:val="28"/>
        </w:rPr>
        <w:t xml:space="preserve">         </w:t>
      </w:r>
      <w:r w:rsidRPr="00D27564">
        <w:rPr>
          <w:sz w:val="24"/>
          <w:szCs w:val="24"/>
        </w:rPr>
        <w:t xml:space="preserve">Приложение </w:t>
      </w:r>
      <w:r w:rsidR="001D286C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27564">
        <w:rPr>
          <w:sz w:val="24"/>
          <w:szCs w:val="24"/>
        </w:rPr>
        <w:t>к постановлению</w:t>
      </w:r>
    </w:p>
    <w:p w:rsidR="004B7A0D" w:rsidRPr="00D27564" w:rsidRDefault="004B7A0D" w:rsidP="001D286C">
      <w:pPr>
        <w:pStyle w:val="a4"/>
        <w:spacing w:line="240" w:lineRule="auto"/>
        <w:jc w:val="right"/>
        <w:rPr>
          <w:sz w:val="24"/>
          <w:szCs w:val="24"/>
        </w:rPr>
      </w:pPr>
      <w:r w:rsidRPr="00D275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27564">
        <w:rPr>
          <w:sz w:val="24"/>
          <w:szCs w:val="24"/>
        </w:rPr>
        <w:t xml:space="preserve">                                      </w:t>
      </w:r>
      <w:r w:rsidRPr="00D27564">
        <w:rPr>
          <w:sz w:val="24"/>
          <w:szCs w:val="24"/>
        </w:rPr>
        <w:t xml:space="preserve"> администрации города</w:t>
      </w:r>
    </w:p>
    <w:p w:rsidR="004B7A0D" w:rsidRPr="004B7A0D" w:rsidRDefault="004B7A0D" w:rsidP="001D286C">
      <w:pPr>
        <w:pStyle w:val="a4"/>
        <w:spacing w:line="240" w:lineRule="auto"/>
        <w:jc w:val="right"/>
        <w:rPr>
          <w:szCs w:val="28"/>
        </w:rPr>
      </w:pPr>
      <w:r w:rsidRPr="00D275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27564">
        <w:rPr>
          <w:sz w:val="24"/>
          <w:szCs w:val="24"/>
        </w:rPr>
        <w:t xml:space="preserve">                                      </w:t>
      </w:r>
      <w:r w:rsidRPr="00D27564">
        <w:rPr>
          <w:sz w:val="24"/>
          <w:szCs w:val="24"/>
        </w:rPr>
        <w:t>от  _______№_______</w:t>
      </w:r>
    </w:p>
    <w:p w:rsidR="004B7A0D" w:rsidRDefault="004B7A0D" w:rsidP="001D286C">
      <w:pPr>
        <w:pStyle w:val="a4"/>
        <w:spacing w:line="240" w:lineRule="auto"/>
        <w:jc w:val="righ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985"/>
        <w:gridCol w:w="992"/>
        <w:gridCol w:w="1134"/>
        <w:gridCol w:w="1134"/>
        <w:gridCol w:w="1276"/>
        <w:gridCol w:w="1276"/>
        <w:gridCol w:w="1417"/>
        <w:gridCol w:w="1843"/>
      </w:tblGrid>
      <w:tr w:rsidR="000332AC" w:rsidRPr="002766F1" w:rsidTr="00A23A00">
        <w:tc>
          <w:tcPr>
            <w:tcW w:w="534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размещения НТО</w:t>
            </w:r>
          </w:p>
        </w:tc>
        <w:tc>
          <w:tcPr>
            <w:tcW w:w="1985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земельного участка (при его наличии) или координаты характерных точек границ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или возможного места расположения НТО</w:t>
            </w:r>
          </w:p>
        </w:tc>
        <w:tc>
          <w:tcPr>
            <w:tcW w:w="992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щадь земел</w:t>
            </w:r>
            <w:r w:rsidRPr="002766F1">
              <w:rPr>
                <w:rFonts w:ascii="Times New Roman" w:hAnsi="Times New Roman"/>
                <w:b w:val="0"/>
              </w:rPr>
              <w:t>ь</w:t>
            </w:r>
            <w:r w:rsidRPr="002766F1">
              <w:rPr>
                <w:rFonts w:ascii="Times New Roman" w:hAnsi="Times New Roman"/>
                <w:b w:val="0"/>
              </w:rPr>
              <w:t>ного участка или ме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в здании, стро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жении, где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положен или где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134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6" w:type="dxa"/>
          </w:tcPr>
          <w:p w:rsidR="000332AC" w:rsidRPr="002766F1" w:rsidRDefault="000332A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</w:t>
            </w:r>
            <w:r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417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ложения НТО</w:t>
            </w:r>
          </w:p>
        </w:tc>
        <w:tc>
          <w:tcPr>
            <w:tcW w:w="1843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земельный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жение, где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гана, уполном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ченного на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ряжение соотве</w:t>
            </w:r>
            <w:r w:rsidRPr="002766F1">
              <w:rPr>
                <w:rFonts w:ascii="Times New Roman" w:hAnsi="Times New Roman"/>
                <w:b w:val="0"/>
              </w:rPr>
              <w:t>т</w:t>
            </w:r>
            <w:r w:rsidRPr="002766F1">
              <w:rPr>
                <w:rFonts w:ascii="Times New Roman" w:hAnsi="Times New Roman"/>
                <w:b w:val="0"/>
              </w:rPr>
              <w:t>ствующим имущ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ством, наход</w:t>
            </w:r>
            <w:r w:rsidRPr="002766F1">
              <w:rPr>
                <w:rFonts w:ascii="Times New Roman" w:hAnsi="Times New Roman"/>
                <w:b w:val="0"/>
              </w:rPr>
              <w:t>я</w:t>
            </w:r>
            <w:r w:rsidRPr="002766F1">
              <w:rPr>
                <w:rFonts w:ascii="Times New Roman" w:hAnsi="Times New Roman"/>
                <w:b w:val="0"/>
              </w:rPr>
              <w:t>щимся в госуда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ственной или м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ниципальной со</w:t>
            </w:r>
            <w:r w:rsidRPr="002766F1">
              <w:rPr>
                <w:rFonts w:ascii="Times New Roman" w:hAnsi="Times New Roman"/>
                <w:b w:val="0"/>
              </w:rPr>
              <w:t>б</w:t>
            </w:r>
            <w:r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4B7A0D" w:rsidRPr="002766F1" w:rsidTr="00A23A00">
        <w:tc>
          <w:tcPr>
            <w:tcW w:w="534" w:type="dxa"/>
          </w:tcPr>
          <w:p w:rsidR="004B7A0D" w:rsidRPr="004B7A0D" w:rsidRDefault="001C4AF2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4D60B3" w:rsidRDefault="00931422" w:rsidP="00626025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</w:t>
            </w:r>
            <w:r w:rsidR="004D60B3">
              <w:rPr>
                <w:sz w:val="20"/>
              </w:rPr>
              <w:t xml:space="preserve">,        </w:t>
            </w:r>
            <w:r w:rsidR="008B1B84">
              <w:rPr>
                <w:sz w:val="20"/>
              </w:rPr>
              <w:t>ул.К.Маркса,29</w:t>
            </w:r>
          </w:p>
          <w:p w:rsidR="004B7A0D" w:rsidRPr="004B7A0D" w:rsidRDefault="004D60B3" w:rsidP="00626025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4B7A0D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4B7A0D" w:rsidRPr="004B7A0D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626025" w:rsidRDefault="00626025" w:rsidP="00626025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</w:t>
            </w:r>
            <w:r>
              <w:rPr>
                <w:sz w:val="20"/>
              </w:rPr>
              <w:t>,        ул.К.Маркса,29</w:t>
            </w:r>
          </w:p>
          <w:p w:rsidR="004B7A0D" w:rsidRPr="004B7A0D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</w:tcPr>
          <w:p w:rsidR="004B7A0D" w:rsidRPr="004B7A0D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27,0</w:t>
            </w:r>
          </w:p>
        </w:tc>
        <w:tc>
          <w:tcPr>
            <w:tcW w:w="1134" w:type="dxa"/>
          </w:tcPr>
          <w:p w:rsidR="004B7A0D" w:rsidRPr="002766F1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134" w:type="dxa"/>
          </w:tcPr>
          <w:p w:rsidR="004B7A0D" w:rsidRPr="002766F1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4B7A0D" w:rsidRPr="002766F1" w:rsidRDefault="00626025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смешанные товары</w:t>
            </w:r>
          </w:p>
        </w:tc>
        <w:tc>
          <w:tcPr>
            <w:tcW w:w="1276" w:type="dxa"/>
          </w:tcPr>
          <w:p w:rsidR="004B7A0D" w:rsidRDefault="00626025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12.01.2022-</w:t>
            </w:r>
          </w:p>
          <w:p w:rsidR="00626025" w:rsidRDefault="00626025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12.01.2027</w:t>
            </w:r>
          </w:p>
          <w:p w:rsidR="004B7A0D" w:rsidRDefault="004B7A0D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B7A0D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12.01.2027 (возможность пролонгации) </w:t>
            </w:r>
          </w:p>
          <w:p w:rsidR="004B7A0D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B7A0D" w:rsidRPr="002766F1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D60B3" w:rsidRPr="002766F1" w:rsidTr="00A23A00">
        <w:tc>
          <w:tcPr>
            <w:tcW w:w="534" w:type="dxa"/>
          </w:tcPr>
          <w:p w:rsidR="004D60B3" w:rsidRDefault="001C4AF2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268" w:type="dxa"/>
          </w:tcPr>
          <w:p w:rsidR="004D60B3" w:rsidRDefault="004D60B3" w:rsidP="00626025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  <w:r w:rsidR="00364595">
              <w:rPr>
                <w:sz w:val="20"/>
              </w:rPr>
              <w:t xml:space="preserve">,  </w:t>
            </w:r>
            <w:r>
              <w:rPr>
                <w:sz w:val="20"/>
              </w:rPr>
              <w:t xml:space="preserve">         </w:t>
            </w:r>
            <w:r w:rsidR="00626025">
              <w:rPr>
                <w:sz w:val="20"/>
              </w:rPr>
              <w:t>ул. Моторная, 1а</w:t>
            </w:r>
            <w:r w:rsidR="00364595">
              <w:rPr>
                <w:sz w:val="20"/>
              </w:rPr>
              <w:t xml:space="preserve">  </w:t>
            </w:r>
            <w:r w:rsidR="00626025">
              <w:rPr>
                <w:sz w:val="20"/>
              </w:rPr>
              <w:t xml:space="preserve"> (район магазина «Эк</w:t>
            </w:r>
            <w:r w:rsidR="00626025">
              <w:rPr>
                <w:sz w:val="20"/>
              </w:rPr>
              <w:t>с</w:t>
            </w:r>
            <w:r w:rsidR="00626025">
              <w:rPr>
                <w:sz w:val="20"/>
              </w:rPr>
              <w:t>пресс на Моторной» от границы парковки)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4D60B3" w:rsidRPr="004B7A0D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B61BF3" w:rsidRPr="00626025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626025">
              <w:rPr>
                <w:rFonts w:ascii="Times New Roman" w:hAnsi="Times New Roman" w:cs="Times New Roman"/>
                <w:b w:val="0"/>
              </w:rPr>
              <w:t>г. Медногорск</w:t>
            </w:r>
            <w:r w:rsidR="00364595">
              <w:rPr>
                <w:rFonts w:ascii="Times New Roman" w:hAnsi="Times New Roman" w:cs="Times New Roman"/>
                <w:b w:val="0"/>
              </w:rPr>
              <w:t>,</w:t>
            </w:r>
            <w:r w:rsidRPr="00626025">
              <w:rPr>
                <w:rFonts w:ascii="Times New Roman" w:hAnsi="Times New Roman" w:cs="Times New Roman"/>
                <w:b w:val="0"/>
              </w:rPr>
              <w:t xml:space="preserve">         ул. Моторная, 1а (район магазина «Экспресс на М</w:t>
            </w:r>
            <w:r w:rsidRPr="00626025">
              <w:rPr>
                <w:rFonts w:ascii="Times New Roman" w:hAnsi="Times New Roman" w:cs="Times New Roman"/>
                <w:b w:val="0"/>
              </w:rPr>
              <w:t>о</w:t>
            </w:r>
            <w:r w:rsidRPr="00626025">
              <w:rPr>
                <w:rFonts w:ascii="Times New Roman" w:hAnsi="Times New Roman" w:cs="Times New Roman"/>
                <w:b w:val="0"/>
              </w:rPr>
              <w:t>торной» от границы парковки)</w:t>
            </w:r>
          </w:p>
        </w:tc>
        <w:tc>
          <w:tcPr>
            <w:tcW w:w="992" w:type="dxa"/>
          </w:tcPr>
          <w:p w:rsidR="004D60B3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20,3</w:t>
            </w:r>
          </w:p>
        </w:tc>
        <w:tc>
          <w:tcPr>
            <w:tcW w:w="1134" w:type="dxa"/>
          </w:tcPr>
          <w:p w:rsidR="004D60B3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134" w:type="dxa"/>
          </w:tcPr>
          <w:p w:rsidR="004D60B3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4D60B3" w:rsidRDefault="00626025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6" w:type="dxa"/>
          </w:tcPr>
          <w:p w:rsidR="005B4834" w:rsidRDefault="00626025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08.07.2021-08.07.2026</w:t>
            </w:r>
          </w:p>
        </w:tc>
        <w:tc>
          <w:tcPr>
            <w:tcW w:w="1417" w:type="dxa"/>
          </w:tcPr>
          <w:p w:rsidR="004D60B3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08.07.2026</w:t>
            </w:r>
            <w:r w:rsidR="005B4834">
              <w:rPr>
                <w:rFonts w:ascii="Times New Roman" w:hAnsi="Times New Roman"/>
                <w:b w:val="0"/>
              </w:rPr>
              <w:t xml:space="preserve"> (возможность пролонгации)</w:t>
            </w:r>
          </w:p>
        </w:tc>
        <w:tc>
          <w:tcPr>
            <w:tcW w:w="1843" w:type="dxa"/>
          </w:tcPr>
          <w:p w:rsidR="004D60B3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9168F" w:rsidRPr="002766F1" w:rsidTr="00A23A00">
        <w:tc>
          <w:tcPr>
            <w:tcW w:w="534" w:type="dxa"/>
          </w:tcPr>
          <w:p w:rsidR="00F9168F" w:rsidRDefault="001C4AF2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268" w:type="dxa"/>
          </w:tcPr>
          <w:p w:rsidR="00F9168F" w:rsidRPr="00CD447E" w:rsidRDefault="00F9168F" w:rsidP="00F9168F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ул. А. Гайдара, 35 (напротив магазина К</w:t>
            </w:r>
            <w:r w:rsidRPr="00CD447E">
              <w:rPr>
                <w:sz w:val="20"/>
              </w:rPr>
              <w:t>&amp;</w:t>
            </w:r>
            <w:r>
              <w:rPr>
                <w:sz w:val="20"/>
              </w:rPr>
              <w:t>Б)</w:t>
            </w:r>
          </w:p>
          <w:p w:rsidR="00F9168F" w:rsidRDefault="00F9168F" w:rsidP="00F9168F">
            <w:pPr>
              <w:spacing w:before="100" w:beforeAutospacing="1" w:after="100" w:afterAutospacing="1"/>
              <w:contextualSpacing/>
              <w:rPr>
                <w:sz w:val="20"/>
              </w:rPr>
            </w:pPr>
          </w:p>
        </w:tc>
        <w:tc>
          <w:tcPr>
            <w:tcW w:w="1275" w:type="dxa"/>
          </w:tcPr>
          <w:p w:rsidR="00F9168F" w:rsidRPr="004B7A0D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lastRenderedPageBreak/>
              <w:t>договор на размещение НТО</w:t>
            </w:r>
          </w:p>
        </w:tc>
        <w:tc>
          <w:tcPr>
            <w:tcW w:w="1985" w:type="dxa"/>
          </w:tcPr>
          <w:p w:rsidR="00F9168F" w:rsidRDefault="00F9168F" w:rsidP="001C4AF2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 дома по ул. А. Гайдара, 35 (напр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тив магазина К</w:t>
            </w:r>
            <w:r w:rsidRPr="00CD447E">
              <w:rPr>
                <w:sz w:val="20"/>
              </w:rPr>
              <w:t>&amp;</w:t>
            </w:r>
            <w:r>
              <w:rPr>
                <w:sz w:val="20"/>
              </w:rPr>
              <w:t>Б)</w:t>
            </w:r>
          </w:p>
        </w:tc>
        <w:tc>
          <w:tcPr>
            <w:tcW w:w="992" w:type="dxa"/>
          </w:tcPr>
          <w:p w:rsidR="00F9168F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1134" w:type="dxa"/>
          </w:tcPr>
          <w:p w:rsidR="00F9168F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134" w:type="dxa"/>
          </w:tcPr>
          <w:p w:rsidR="00F9168F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F9168F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6" w:type="dxa"/>
          </w:tcPr>
          <w:p w:rsidR="00F9168F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27.06.2022-27.06.2027</w:t>
            </w:r>
          </w:p>
        </w:tc>
        <w:tc>
          <w:tcPr>
            <w:tcW w:w="1417" w:type="dxa"/>
          </w:tcPr>
          <w:p w:rsidR="00F9168F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27.06.2027 (возможность пролонгации)</w:t>
            </w:r>
          </w:p>
        </w:tc>
        <w:tc>
          <w:tcPr>
            <w:tcW w:w="1843" w:type="dxa"/>
          </w:tcPr>
          <w:p w:rsidR="00F9168F" w:rsidRDefault="00F9168F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собственность, Администрация муниципального образования город </w:t>
            </w:r>
            <w:r>
              <w:rPr>
                <w:rFonts w:ascii="Times New Roman" w:hAnsi="Times New Roman"/>
                <w:b w:val="0"/>
              </w:rPr>
              <w:lastRenderedPageBreak/>
              <w:t>Медногорск</w:t>
            </w: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4</w:t>
            </w:r>
          </w:p>
        </w:tc>
        <w:tc>
          <w:tcPr>
            <w:tcW w:w="2268" w:type="dxa"/>
          </w:tcPr>
          <w:p w:rsidR="0093409C" w:rsidRDefault="0093409C" w:rsidP="0093409C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Медногорск,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тория МАУ ДЗОЛ «Лесная сказка»</w:t>
            </w:r>
          </w:p>
        </w:tc>
        <w:tc>
          <w:tcPr>
            <w:tcW w:w="1275" w:type="dxa"/>
          </w:tcPr>
          <w:p w:rsidR="0093409C" w:rsidRPr="004B7A0D" w:rsidRDefault="0093409C" w:rsidP="0093409C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Default="0093409C" w:rsidP="0093409C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56:41:0201001:384</w:t>
            </w:r>
          </w:p>
        </w:tc>
        <w:tc>
          <w:tcPr>
            <w:tcW w:w="992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100,054</w:t>
            </w:r>
          </w:p>
        </w:tc>
        <w:tc>
          <w:tcPr>
            <w:tcW w:w="1134" w:type="dxa"/>
          </w:tcPr>
          <w:p w:rsidR="0093409C" w:rsidRDefault="0093409C" w:rsidP="0093409C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93409C" w:rsidRDefault="0093409C" w:rsidP="0093409C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смешанные</w:t>
            </w:r>
          </w:p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товары</w:t>
            </w:r>
          </w:p>
        </w:tc>
        <w:tc>
          <w:tcPr>
            <w:tcW w:w="1276" w:type="dxa"/>
          </w:tcPr>
          <w:p w:rsidR="0093409C" w:rsidRDefault="0093409C" w:rsidP="0093409C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93409C" w:rsidRDefault="0093409C" w:rsidP="0093409C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 месяца (д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кабрь-март)</w:t>
            </w:r>
          </w:p>
        </w:tc>
        <w:tc>
          <w:tcPr>
            <w:tcW w:w="1843" w:type="dxa"/>
          </w:tcPr>
          <w:p w:rsidR="0093409C" w:rsidRDefault="0093409C" w:rsidP="0093409C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2268" w:type="dxa"/>
          </w:tcPr>
          <w:p w:rsidR="0093409C" w:rsidRDefault="0093409C" w:rsidP="00364595">
            <w:r w:rsidRPr="00A515CC">
              <w:rPr>
                <w:sz w:val="20"/>
              </w:rPr>
              <w:t>г. Медногорск</w:t>
            </w:r>
            <w:r>
              <w:rPr>
                <w:sz w:val="20"/>
              </w:rPr>
              <w:t>,</w:t>
            </w:r>
            <w:r w:rsidRPr="00A515CC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пересечение                ул. Советской  и         ул. Орджоникидзе 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09C" w:rsidRPr="004B7A0D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Pr="00364595" w:rsidRDefault="0093409C" w:rsidP="0036459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</w:t>
            </w:r>
            <w:r>
              <w:rPr>
                <w:rFonts w:ascii="Times New Roman" w:hAnsi="Times New Roman" w:cs="Times New Roman"/>
                <w:b w:val="0"/>
              </w:rPr>
              <w:t>горск,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пересечение</w:t>
            </w: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ул. Советской и ул. Орджоникидзе  </w:t>
            </w:r>
          </w:p>
        </w:tc>
        <w:tc>
          <w:tcPr>
            <w:tcW w:w="992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65,0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93409C" w:rsidRDefault="0093409C" w:rsidP="003946F1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268" w:type="dxa"/>
          </w:tcPr>
          <w:p w:rsidR="0093409C" w:rsidRDefault="0093409C" w:rsidP="00364595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центральная часть      ул. Ленина, 5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09C" w:rsidRPr="004B7A0D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Pr="00364595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>центральная часть, район                  ул. Ленина,5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79,85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  с площа</w:t>
            </w:r>
            <w:r>
              <w:rPr>
                <w:rFonts w:ascii="Times New Roman" w:hAnsi="Times New Roman"/>
                <w:b w:val="0"/>
              </w:rPr>
              <w:t>д</w:t>
            </w:r>
            <w:r>
              <w:rPr>
                <w:rFonts w:ascii="Times New Roman" w:hAnsi="Times New Roman"/>
                <w:b w:val="0"/>
              </w:rPr>
              <w:t>кой под летнее кафе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93409C" w:rsidRDefault="0093409C" w:rsidP="0010349B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2268" w:type="dxa"/>
          </w:tcPr>
          <w:p w:rsidR="0093409C" w:rsidRDefault="0093409C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центральная часть      ул. Ленина, 7 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09C" w:rsidRPr="004B7A0D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Pr="00364595" w:rsidRDefault="0093409C" w:rsidP="00EF6C6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>центральная часть. район                      ул. Ленина,7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992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5,85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DC1DBD">
        <w:tc>
          <w:tcPr>
            <w:tcW w:w="534" w:type="dxa"/>
          </w:tcPr>
          <w:p w:rsidR="0093409C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2268" w:type="dxa"/>
          </w:tcPr>
          <w:p w:rsidR="0093409C" w:rsidRDefault="0093409C" w:rsidP="00DC1DBD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Медногорск,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тория МАУ ДЗОЛ «Лесная сказка»</w:t>
            </w:r>
          </w:p>
        </w:tc>
        <w:tc>
          <w:tcPr>
            <w:tcW w:w="1275" w:type="dxa"/>
          </w:tcPr>
          <w:p w:rsidR="0093409C" w:rsidRPr="004B7A0D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Default="0093409C" w:rsidP="001C4AF2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56:41:0201001:384</w:t>
            </w:r>
          </w:p>
        </w:tc>
        <w:tc>
          <w:tcPr>
            <w:tcW w:w="992" w:type="dxa"/>
          </w:tcPr>
          <w:p w:rsidR="0093409C" w:rsidRDefault="0093409C" w:rsidP="00D6191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100,855</w:t>
            </w:r>
          </w:p>
        </w:tc>
        <w:tc>
          <w:tcPr>
            <w:tcW w:w="1134" w:type="dxa"/>
          </w:tcPr>
          <w:p w:rsidR="0093409C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93409C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93409C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93409C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93409C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 месяца (д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кабрь-март)</w:t>
            </w:r>
          </w:p>
        </w:tc>
        <w:tc>
          <w:tcPr>
            <w:tcW w:w="1843" w:type="dxa"/>
          </w:tcPr>
          <w:p w:rsidR="0093409C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A23A00">
        <w:trPr>
          <w:trHeight w:val="2456"/>
        </w:trPr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2268" w:type="dxa"/>
          </w:tcPr>
          <w:p w:rsidR="0093409C" w:rsidRPr="00D03EEC" w:rsidRDefault="0093409C" w:rsidP="00F9168F">
            <w:r w:rsidRPr="00D03EEC">
              <w:rPr>
                <w:sz w:val="20"/>
              </w:rPr>
              <w:t>г. Медногорск,         площадь Ленина</w:t>
            </w:r>
          </w:p>
        </w:tc>
        <w:tc>
          <w:tcPr>
            <w:tcW w:w="1275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03EEC">
              <w:rPr>
                <w:rFonts w:ascii="Times New Roman" w:hAnsi="Times New Roman" w:cs="Times New Roman"/>
                <w:b w:val="0"/>
              </w:rPr>
              <w:t xml:space="preserve"> г. Медногорск,         площадь Ленина</w:t>
            </w:r>
          </w:p>
        </w:tc>
        <w:tc>
          <w:tcPr>
            <w:tcW w:w="992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60,0</w:t>
            </w:r>
          </w:p>
        </w:tc>
        <w:tc>
          <w:tcPr>
            <w:tcW w:w="1134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прохлад</w:t>
            </w:r>
            <w:r w:rsidRPr="00D03EEC">
              <w:rPr>
                <w:rFonts w:ascii="Times New Roman" w:hAnsi="Times New Roman"/>
                <w:b w:val="0"/>
              </w:rPr>
              <w:t>и</w:t>
            </w:r>
            <w:r w:rsidRPr="00D03EEC">
              <w:rPr>
                <w:rFonts w:ascii="Times New Roman" w:hAnsi="Times New Roman"/>
                <w:b w:val="0"/>
              </w:rPr>
              <w:t>тельные безалк</w:t>
            </w:r>
            <w:r w:rsidRPr="00D03EEC">
              <w:rPr>
                <w:rFonts w:ascii="Times New Roman" w:hAnsi="Times New Roman"/>
                <w:b w:val="0"/>
              </w:rPr>
              <w:t>о</w:t>
            </w:r>
            <w:r w:rsidRPr="00D03EEC"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 w:rsidRPr="00D03EEC">
              <w:rPr>
                <w:rFonts w:ascii="Times New Roman" w:hAnsi="Times New Roman"/>
                <w:b w:val="0"/>
              </w:rPr>
              <w:t>н</w:t>
            </w:r>
            <w:r w:rsidRPr="00D03EEC">
              <w:rPr>
                <w:rFonts w:ascii="Times New Roman" w:hAnsi="Times New Roman"/>
                <w:b w:val="0"/>
              </w:rPr>
              <w:t>ного пит</w:t>
            </w:r>
            <w:r w:rsidRPr="00D03EEC">
              <w:rPr>
                <w:rFonts w:ascii="Times New Roman" w:hAnsi="Times New Roman"/>
                <w:b w:val="0"/>
              </w:rPr>
              <w:t>а</w:t>
            </w:r>
            <w:r w:rsidRPr="00D03EEC">
              <w:rPr>
                <w:rFonts w:ascii="Times New Roman" w:hAnsi="Times New Roman"/>
                <w:b w:val="0"/>
              </w:rPr>
              <w:t>ния, мор</w:t>
            </w:r>
            <w:r w:rsidRPr="00D03EEC">
              <w:rPr>
                <w:rFonts w:ascii="Times New Roman" w:hAnsi="Times New Roman"/>
                <w:b w:val="0"/>
              </w:rPr>
              <w:t>о</w:t>
            </w:r>
            <w:r w:rsidRPr="00D03EEC"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6" w:type="dxa"/>
          </w:tcPr>
          <w:p w:rsidR="0093409C" w:rsidRPr="00D03EEC" w:rsidRDefault="0093409C" w:rsidP="00A23A0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не испол</w:t>
            </w:r>
            <w:r w:rsidRPr="00D03EEC">
              <w:rPr>
                <w:rFonts w:ascii="Times New Roman" w:hAnsi="Times New Roman"/>
                <w:b w:val="0"/>
              </w:rPr>
              <w:t>ь</w:t>
            </w:r>
            <w:r w:rsidRPr="00D03EEC"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93409C" w:rsidRPr="00D03EE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D03EEC"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2268" w:type="dxa"/>
          </w:tcPr>
          <w:p w:rsidR="0093409C" w:rsidRPr="00931422" w:rsidRDefault="0093409C" w:rsidP="001C4AF2">
            <w:pPr>
              <w:spacing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          район дома по ул.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ветская, 22</w:t>
            </w:r>
          </w:p>
          <w:p w:rsidR="0093409C" w:rsidRPr="004B7A0D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93409C" w:rsidRPr="004B7A0D" w:rsidRDefault="0093409C" w:rsidP="001C4A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lastRenderedPageBreak/>
              <w:t xml:space="preserve">договор на размещение </w:t>
            </w:r>
            <w:r w:rsidRPr="004B7A0D">
              <w:rPr>
                <w:rFonts w:ascii="Times New Roman" w:hAnsi="Times New Roman"/>
                <w:b w:val="0"/>
              </w:rPr>
              <w:lastRenderedPageBreak/>
              <w:t>НТО</w:t>
            </w:r>
          </w:p>
        </w:tc>
        <w:tc>
          <w:tcPr>
            <w:tcW w:w="1985" w:type="dxa"/>
          </w:tcPr>
          <w:p w:rsidR="0093409C" w:rsidRPr="00931422" w:rsidRDefault="0093409C" w:rsidP="00356C18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 дома по ул.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 xml:space="preserve">ветская, 22 </w:t>
            </w:r>
          </w:p>
          <w:p w:rsidR="0093409C" w:rsidRPr="004B7A0D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</w:tcPr>
          <w:p w:rsidR="0093409C" w:rsidRPr="004B7A0D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15,</w:t>
            </w:r>
            <w:r w:rsidRPr="004B7A0D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134" w:type="dxa"/>
          </w:tcPr>
          <w:p w:rsidR="0093409C" w:rsidRPr="002766F1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93409C" w:rsidRPr="002766F1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93409C" w:rsidRPr="002766F1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lastRenderedPageBreak/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6" w:type="dxa"/>
          </w:tcPr>
          <w:p w:rsidR="0093409C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  <w:p w:rsidR="0093409C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93409C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5 месяцев</w:t>
            </w:r>
          </w:p>
          <w:p w:rsidR="0093409C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93409C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собственность, </w:t>
            </w:r>
            <w:r>
              <w:rPr>
                <w:rFonts w:ascii="Times New Roman" w:hAnsi="Times New Roman"/>
                <w:b w:val="0"/>
              </w:rPr>
              <w:lastRenderedPageBreak/>
              <w:t>Администрация муниципального образования город Медногорск</w:t>
            </w:r>
          </w:p>
          <w:p w:rsidR="0093409C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  <w:p w:rsidR="0093409C" w:rsidRPr="002766F1" w:rsidRDefault="0093409C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11</w:t>
            </w:r>
          </w:p>
        </w:tc>
        <w:tc>
          <w:tcPr>
            <w:tcW w:w="2268" w:type="dxa"/>
          </w:tcPr>
          <w:p w:rsidR="0093409C" w:rsidRDefault="0093409C" w:rsidP="001C4AF2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район  кинотеатра «Урал»,                        ул. Советская, 11</w:t>
            </w:r>
          </w:p>
        </w:tc>
        <w:tc>
          <w:tcPr>
            <w:tcW w:w="1275" w:type="dxa"/>
          </w:tcPr>
          <w:p w:rsidR="0093409C" w:rsidRPr="004B7A0D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Pr="000425F2" w:rsidRDefault="0093409C" w:rsidP="000D09D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6:41:0000000:1934</w:t>
            </w:r>
          </w:p>
        </w:tc>
        <w:tc>
          <w:tcPr>
            <w:tcW w:w="992" w:type="dxa"/>
          </w:tcPr>
          <w:p w:rsidR="0093409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30,0</w:t>
            </w:r>
          </w:p>
        </w:tc>
        <w:tc>
          <w:tcPr>
            <w:tcW w:w="1134" w:type="dxa"/>
          </w:tcPr>
          <w:p w:rsidR="0093409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93409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93409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6" w:type="dxa"/>
          </w:tcPr>
          <w:p w:rsidR="0093409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93409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93409C" w:rsidRDefault="0093409C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2268" w:type="dxa"/>
          </w:tcPr>
          <w:p w:rsidR="0093409C" w:rsidRDefault="0093409C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район ул. Советская, 18</w:t>
            </w:r>
          </w:p>
        </w:tc>
        <w:tc>
          <w:tcPr>
            <w:tcW w:w="1275" w:type="dxa"/>
          </w:tcPr>
          <w:p w:rsidR="0093409C" w:rsidRPr="004B7A0D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Pr="00364595" w:rsidRDefault="0093409C" w:rsidP="00EF6C6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56:41:0103033:10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12,0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печатные издания, канцтовары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20.01.2021-19.01.2025</w:t>
            </w:r>
          </w:p>
        </w:tc>
        <w:tc>
          <w:tcPr>
            <w:tcW w:w="1417" w:type="dxa"/>
          </w:tcPr>
          <w:p w:rsidR="0093409C" w:rsidRDefault="0093409C" w:rsidP="0010349B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19.01.2025 (возможность пролонгации)</w:t>
            </w:r>
          </w:p>
        </w:tc>
        <w:tc>
          <w:tcPr>
            <w:tcW w:w="1843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93409C" w:rsidRPr="002766F1" w:rsidTr="00A23A00">
        <w:tc>
          <w:tcPr>
            <w:tcW w:w="534" w:type="dxa"/>
          </w:tcPr>
          <w:p w:rsidR="0093409C" w:rsidRDefault="0093409C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2268" w:type="dxa"/>
          </w:tcPr>
          <w:p w:rsidR="0093409C" w:rsidRDefault="0093409C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район ул. Гагарина, 6</w:t>
            </w:r>
          </w:p>
        </w:tc>
        <w:tc>
          <w:tcPr>
            <w:tcW w:w="1275" w:type="dxa"/>
          </w:tcPr>
          <w:p w:rsidR="0093409C" w:rsidRPr="004B7A0D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93409C" w:rsidRPr="00DE1E70" w:rsidRDefault="0093409C" w:rsidP="00EF6C6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E1E70">
              <w:rPr>
                <w:rFonts w:ascii="Times New Roman" w:hAnsi="Times New Roman" w:cs="Times New Roman"/>
                <w:b w:val="0"/>
              </w:rPr>
              <w:t xml:space="preserve">г. Медногорск,         район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</w:t>
            </w:r>
            <w:r w:rsidRPr="00DE1E70">
              <w:rPr>
                <w:rFonts w:ascii="Times New Roman" w:hAnsi="Times New Roman" w:cs="Times New Roman"/>
                <w:b w:val="0"/>
              </w:rPr>
              <w:t>ул. Гагарина, 6</w:t>
            </w:r>
          </w:p>
        </w:tc>
        <w:tc>
          <w:tcPr>
            <w:tcW w:w="992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15,0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134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</w:t>
            </w:r>
          </w:p>
        </w:tc>
        <w:tc>
          <w:tcPr>
            <w:tcW w:w="1276" w:type="dxa"/>
          </w:tcPr>
          <w:p w:rsidR="0093409C" w:rsidRDefault="0093409C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17.08.2020-17.08.2024</w:t>
            </w:r>
          </w:p>
        </w:tc>
        <w:tc>
          <w:tcPr>
            <w:tcW w:w="1417" w:type="dxa"/>
          </w:tcPr>
          <w:p w:rsidR="0093409C" w:rsidRDefault="0093409C" w:rsidP="0010349B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17.08.2024 (возможность пролонгации)</w:t>
            </w:r>
          </w:p>
        </w:tc>
        <w:tc>
          <w:tcPr>
            <w:tcW w:w="1843" w:type="dxa"/>
          </w:tcPr>
          <w:p w:rsidR="0093409C" w:rsidRDefault="0093409C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2268" w:type="dxa"/>
          </w:tcPr>
          <w:p w:rsidR="004C443A" w:rsidRDefault="004C443A" w:rsidP="00DE1E70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4C443A" w:rsidRDefault="004C443A" w:rsidP="00D96097">
            <w:pPr>
              <w:rPr>
                <w:sz w:val="20"/>
              </w:rPr>
            </w:pPr>
            <w:r>
              <w:rPr>
                <w:sz w:val="20"/>
              </w:rPr>
              <w:t xml:space="preserve">городской парк </w:t>
            </w:r>
          </w:p>
        </w:tc>
        <w:tc>
          <w:tcPr>
            <w:tcW w:w="1275" w:type="dxa"/>
          </w:tcPr>
          <w:p w:rsidR="004C443A" w:rsidRPr="004B7A0D" w:rsidRDefault="004C443A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Default="004C443A" w:rsidP="00EF6C63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4C443A" w:rsidRPr="00D96097" w:rsidRDefault="004C443A" w:rsidP="00EF6C6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96097">
              <w:rPr>
                <w:rFonts w:ascii="Times New Roman" w:hAnsi="Times New Roman" w:cs="Times New Roman"/>
                <w:b w:val="0"/>
              </w:rPr>
              <w:t>городской парк</w:t>
            </w:r>
          </w:p>
        </w:tc>
        <w:tc>
          <w:tcPr>
            <w:tcW w:w="992" w:type="dxa"/>
          </w:tcPr>
          <w:p w:rsidR="004C443A" w:rsidRDefault="004C443A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4,0</w:t>
            </w:r>
          </w:p>
        </w:tc>
        <w:tc>
          <w:tcPr>
            <w:tcW w:w="1134" w:type="dxa"/>
          </w:tcPr>
          <w:p w:rsidR="004C443A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4C443A" w:rsidRDefault="004C443A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4C443A" w:rsidRDefault="004C443A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4C7F5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2268" w:type="dxa"/>
          </w:tcPr>
          <w:p w:rsidR="004C443A" w:rsidRDefault="004C443A" w:rsidP="00C57AEF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4C443A" w:rsidRDefault="004C443A" w:rsidP="00C57AEF">
            <w:pPr>
              <w:rPr>
                <w:sz w:val="20"/>
              </w:rPr>
            </w:pPr>
            <w:r>
              <w:rPr>
                <w:sz w:val="20"/>
              </w:rPr>
              <w:t xml:space="preserve">городской парк </w:t>
            </w:r>
          </w:p>
        </w:tc>
        <w:tc>
          <w:tcPr>
            <w:tcW w:w="1275" w:type="dxa"/>
          </w:tcPr>
          <w:p w:rsidR="004C443A" w:rsidRPr="004B7A0D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Default="004C443A" w:rsidP="00EF6C63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4C443A" w:rsidRPr="00D96097" w:rsidRDefault="004C443A" w:rsidP="00EF6C6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96097">
              <w:rPr>
                <w:rFonts w:ascii="Times New Roman" w:hAnsi="Times New Roman" w:cs="Times New Roman"/>
                <w:b w:val="0"/>
              </w:rPr>
              <w:t>городской парк</w:t>
            </w:r>
          </w:p>
        </w:tc>
        <w:tc>
          <w:tcPr>
            <w:tcW w:w="992" w:type="dxa"/>
          </w:tcPr>
          <w:p w:rsidR="004C443A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4,0</w:t>
            </w:r>
          </w:p>
        </w:tc>
        <w:tc>
          <w:tcPr>
            <w:tcW w:w="1134" w:type="dxa"/>
          </w:tcPr>
          <w:p w:rsidR="004C443A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4C443A" w:rsidRDefault="004C443A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</w:t>
            </w:r>
          </w:p>
        </w:tc>
        <w:tc>
          <w:tcPr>
            <w:tcW w:w="1276" w:type="dxa"/>
          </w:tcPr>
          <w:p w:rsidR="004C443A" w:rsidRDefault="004C443A" w:rsidP="00697A43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4C7F5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C57AE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Pr="00D03EEC" w:rsidRDefault="004C443A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2268" w:type="dxa"/>
          </w:tcPr>
          <w:p w:rsidR="004C443A" w:rsidRDefault="004C443A" w:rsidP="00356C1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аллея  вдоль              кинотеатра «Урал»</w:t>
            </w:r>
          </w:p>
        </w:tc>
        <w:tc>
          <w:tcPr>
            <w:tcW w:w="1275" w:type="dxa"/>
          </w:tcPr>
          <w:p w:rsidR="004C443A" w:rsidRPr="004B7A0D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2916B0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2916B0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56:41:0103044:4</w:t>
            </w:r>
          </w:p>
        </w:tc>
        <w:tc>
          <w:tcPr>
            <w:tcW w:w="992" w:type="dxa"/>
          </w:tcPr>
          <w:p w:rsidR="004C443A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выносное холодил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ное об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рудование</w:t>
            </w:r>
          </w:p>
        </w:tc>
        <w:tc>
          <w:tcPr>
            <w:tcW w:w="1276" w:type="dxa"/>
          </w:tcPr>
          <w:p w:rsidR="004C443A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мороженое, 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напитки</w:t>
            </w:r>
          </w:p>
        </w:tc>
        <w:tc>
          <w:tcPr>
            <w:tcW w:w="1276" w:type="dxa"/>
          </w:tcPr>
          <w:p w:rsidR="004C443A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356C1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собственность, Администрация муниципального образования город </w:t>
            </w:r>
            <w:r>
              <w:rPr>
                <w:rFonts w:ascii="Times New Roman" w:hAnsi="Times New Roman"/>
                <w:b w:val="0"/>
              </w:rPr>
              <w:lastRenderedPageBreak/>
              <w:t>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Pr="00D03EEC" w:rsidRDefault="004C443A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17</w:t>
            </w:r>
          </w:p>
        </w:tc>
        <w:tc>
          <w:tcPr>
            <w:tcW w:w="2268" w:type="dxa"/>
          </w:tcPr>
          <w:p w:rsidR="004C443A" w:rsidRDefault="004C443A" w:rsidP="00F9168F">
            <w:pPr>
              <w:rPr>
                <w:sz w:val="20"/>
              </w:rPr>
            </w:pPr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(в районе пешеходного перехода)</w:t>
            </w:r>
          </w:p>
          <w:p w:rsidR="004C443A" w:rsidRDefault="004C443A" w:rsidP="00F9168F">
            <w:pPr>
              <w:rPr>
                <w:sz w:val="20"/>
              </w:rPr>
            </w:pPr>
          </w:p>
          <w:p w:rsidR="004C443A" w:rsidRDefault="004C443A" w:rsidP="00F9168F"/>
        </w:tc>
        <w:tc>
          <w:tcPr>
            <w:tcW w:w="1275" w:type="dxa"/>
          </w:tcPr>
          <w:p w:rsidR="004C443A" w:rsidRPr="004B7A0D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Герц</w:t>
            </w:r>
            <w:r w:rsidRPr="00B11428">
              <w:rPr>
                <w:rFonts w:ascii="Times New Roman" w:hAnsi="Times New Roman" w:cs="Times New Roman"/>
                <w:b w:val="0"/>
              </w:rPr>
              <w:t>е</w:t>
            </w:r>
            <w:r w:rsidRPr="00B11428">
              <w:rPr>
                <w:rFonts w:ascii="Times New Roman" w:hAnsi="Times New Roman" w:cs="Times New Roman"/>
                <w:b w:val="0"/>
              </w:rPr>
              <w:t>на   (в районе пеш</w:t>
            </w:r>
            <w:r w:rsidRPr="00B11428">
              <w:rPr>
                <w:rFonts w:ascii="Times New Roman" w:hAnsi="Times New Roman" w:cs="Times New Roman"/>
                <w:b w:val="0"/>
              </w:rPr>
              <w:t>е</w:t>
            </w:r>
            <w:r w:rsidRPr="00B11428">
              <w:rPr>
                <w:rFonts w:ascii="Times New Roman" w:hAnsi="Times New Roman" w:cs="Times New Roman"/>
                <w:b w:val="0"/>
              </w:rPr>
              <w:t>ходного перехода)</w:t>
            </w:r>
          </w:p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4C443A" w:rsidRPr="00B11428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движные сооруж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искусстве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цветы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2268" w:type="dxa"/>
          </w:tcPr>
          <w:p w:rsidR="004C443A" w:rsidRDefault="004C443A" w:rsidP="00F9168F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Ленина (в районе магазина «Рубль Бум»)</w:t>
            </w:r>
          </w:p>
        </w:tc>
        <w:tc>
          <w:tcPr>
            <w:tcW w:w="1275" w:type="dxa"/>
          </w:tcPr>
          <w:p w:rsidR="004C443A" w:rsidRPr="004B7A0D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8B4A78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Ленина (в районе магазина «Рубль Бум»)</w:t>
            </w:r>
          </w:p>
        </w:tc>
        <w:tc>
          <w:tcPr>
            <w:tcW w:w="992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движные сооруж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искусстве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цветы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Коминтерна, 50а     (район магазина)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0425F2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г. Медногорск,            ул. Коминтерна, 50а     (район магазина)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Моторная, 1а    (район  магазина  «Экспресс на Мото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ной» от границы 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ковки)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B1142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ул. Моторная, 1а    (район  магазина  «Экспресс на М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торной» от границы парковки)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Моторная, 1а    (район  магазина  «Экспресс на Мото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ной» от границы 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ковки)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B1142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ул. Моторная, 1а    (район  магазина  «Экспресс на М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торной» от границы парковки)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рядом с магазином «Каравай»                   ул. Комсомольская, 31/3                            (напротив  Хлебоко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бината)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B1142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г.</w:t>
            </w:r>
            <w:r w:rsidRPr="00B11428">
              <w:rPr>
                <w:rFonts w:ascii="Times New Roman" w:hAnsi="Times New Roman" w:cs="Times New Roman"/>
                <w:b w:val="0"/>
              </w:rPr>
              <w:t xml:space="preserve"> Медногорск,            рядом с магазином «Каравай»                   ул. Комсомольская, 31/3                            (напротив  Хлеб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комбината)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рядом с магазином «Каравай»                   ул. Комсомольская, 31/3                            </w:t>
            </w:r>
            <w:r>
              <w:rPr>
                <w:sz w:val="20"/>
              </w:rPr>
              <w:lastRenderedPageBreak/>
              <w:t>(напротив  Хлебоко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бината)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lastRenderedPageBreak/>
              <w:t>договор на размещение НТО</w:t>
            </w:r>
          </w:p>
        </w:tc>
        <w:tc>
          <w:tcPr>
            <w:tcW w:w="1985" w:type="dxa"/>
          </w:tcPr>
          <w:p w:rsidR="004C443A" w:rsidRPr="00B1142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г.</w:t>
            </w:r>
            <w:r w:rsidRPr="00B11428">
              <w:rPr>
                <w:rFonts w:ascii="Times New Roman" w:hAnsi="Times New Roman" w:cs="Times New Roman"/>
                <w:b w:val="0"/>
              </w:rPr>
              <w:t xml:space="preserve"> Медногорск,            рядом с магазином «Каравай»                   ул. Комсомольская, 31/3                            </w:t>
            </w:r>
            <w:r w:rsidRPr="00B11428">
              <w:rPr>
                <w:rFonts w:ascii="Times New Roman" w:hAnsi="Times New Roman" w:cs="Times New Roman"/>
                <w:b w:val="0"/>
              </w:rPr>
              <w:lastRenderedPageBreak/>
              <w:t>(напротив  Хлеб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комбината)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собственность, Администрация муниципального образования город </w:t>
            </w:r>
            <w:r>
              <w:rPr>
                <w:rFonts w:ascii="Times New Roman" w:hAnsi="Times New Roman"/>
                <w:b w:val="0"/>
              </w:rPr>
              <w:lastRenderedPageBreak/>
              <w:t>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24</w:t>
            </w:r>
          </w:p>
        </w:tc>
        <w:tc>
          <w:tcPr>
            <w:tcW w:w="2268" w:type="dxa"/>
          </w:tcPr>
          <w:p w:rsidR="004C443A" w:rsidRDefault="004C443A" w:rsidP="00F9168F">
            <w:r w:rsidRPr="00371711">
              <w:rPr>
                <w:sz w:val="20"/>
              </w:rPr>
              <w:t xml:space="preserve">г. Медногорск,            </w:t>
            </w:r>
            <w:r>
              <w:rPr>
                <w:sz w:val="20"/>
              </w:rPr>
              <w:t>ул. Герцена, 1 (район магазина «Ника»)</w:t>
            </w:r>
          </w:p>
        </w:tc>
        <w:tc>
          <w:tcPr>
            <w:tcW w:w="1275" w:type="dxa"/>
          </w:tcPr>
          <w:p w:rsidR="004C443A" w:rsidRPr="004B7A0D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8B4A78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t>г. Медногорск,            ул. Герцена, 1 (ра</w:t>
            </w:r>
            <w:r w:rsidRPr="008B4A78">
              <w:rPr>
                <w:rFonts w:ascii="Times New Roman" w:hAnsi="Times New Roman" w:cs="Times New Roman"/>
                <w:b w:val="0"/>
              </w:rPr>
              <w:t>й</w:t>
            </w:r>
            <w:r w:rsidRPr="008B4A78">
              <w:rPr>
                <w:rFonts w:ascii="Times New Roman" w:hAnsi="Times New Roman" w:cs="Times New Roman"/>
                <w:b w:val="0"/>
              </w:rPr>
              <w:t>он магазина «Н</w:t>
            </w:r>
            <w:r w:rsidRPr="008B4A78">
              <w:rPr>
                <w:rFonts w:ascii="Times New Roman" w:hAnsi="Times New Roman" w:cs="Times New Roman"/>
                <w:b w:val="0"/>
              </w:rPr>
              <w:t>и</w:t>
            </w:r>
            <w:r w:rsidRPr="008B4A78">
              <w:rPr>
                <w:rFonts w:ascii="Times New Roman" w:hAnsi="Times New Roman" w:cs="Times New Roman"/>
                <w:b w:val="0"/>
              </w:rPr>
              <w:t>ка»)</w:t>
            </w:r>
          </w:p>
        </w:tc>
        <w:tc>
          <w:tcPr>
            <w:tcW w:w="992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изотерм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ческая емкость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квас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2268" w:type="dxa"/>
          </w:tcPr>
          <w:p w:rsidR="004C443A" w:rsidRDefault="004C443A" w:rsidP="00F9168F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(в районе пешеходного перехода)</w:t>
            </w:r>
          </w:p>
        </w:tc>
        <w:tc>
          <w:tcPr>
            <w:tcW w:w="1275" w:type="dxa"/>
          </w:tcPr>
          <w:p w:rsidR="004C443A" w:rsidRPr="004B7A0D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B11428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Герц</w:t>
            </w:r>
            <w:r w:rsidRPr="00B11428">
              <w:rPr>
                <w:rFonts w:ascii="Times New Roman" w:hAnsi="Times New Roman" w:cs="Times New Roman"/>
                <w:b w:val="0"/>
              </w:rPr>
              <w:t>е</w:t>
            </w:r>
            <w:r w:rsidRPr="00B11428">
              <w:rPr>
                <w:rFonts w:ascii="Times New Roman" w:hAnsi="Times New Roman" w:cs="Times New Roman"/>
                <w:b w:val="0"/>
              </w:rPr>
              <w:t>на   (в районе пеш</w:t>
            </w:r>
            <w:r w:rsidRPr="00B11428">
              <w:rPr>
                <w:rFonts w:ascii="Times New Roman" w:hAnsi="Times New Roman" w:cs="Times New Roman"/>
                <w:b w:val="0"/>
              </w:rPr>
              <w:t>е</w:t>
            </w:r>
            <w:r w:rsidRPr="00B11428">
              <w:rPr>
                <w:rFonts w:ascii="Times New Roman" w:hAnsi="Times New Roman" w:cs="Times New Roman"/>
                <w:b w:val="0"/>
              </w:rPr>
              <w:t>ходного перехода)</w:t>
            </w:r>
          </w:p>
        </w:tc>
        <w:tc>
          <w:tcPr>
            <w:tcW w:w="992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изотерм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ческая емкость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квас</w:t>
            </w:r>
          </w:p>
        </w:tc>
        <w:tc>
          <w:tcPr>
            <w:tcW w:w="1276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4C443A" w:rsidRDefault="004C443A" w:rsidP="00F9168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(напротив банка «Со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комбанк»)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8B4A7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B4A7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Герц</w:t>
            </w:r>
            <w:r w:rsidRPr="008B4A78">
              <w:rPr>
                <w:rFonts w:ascii="Times New Roman" w:hAnsi="Times New Roman" w:cs="Times New Roman"/>
                <w:b w:val="0"/>
              </w:rPr>
              <w:t>е</w:t>
            </w:r>
            <w:r w:rsidRPr="008B4A78">
              <w:rPr>
                <w:rFonts w:ascii="Times New Roman" w:hAnsi="Times New Roman" w:cs="Times New Roman"/>
                <w:b w:val="0"/>
              </w:rPr>
              <w:t>на   (напротив банка «Совкомбанк»)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(напротив банка «Со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комбанк»)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8B4A7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B4A7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Герц</w:t>
            </w:r>
            <w:r w:rsidRPr="008B4A78">
              <w:rPr>
                <w:rFonts w:ascii="Times New Roman" w:hAnsi="Times New Roman" w:cs="Times New Roman"/>
                <w:b w:val="0"/>
              </w:rPr>
              <w:t>е</w:t>
            </w:r>
            <w:r w:rsidRPr="008B4A78">
              <w:rPr>
                <w:rFonts w:ascii="Times New Roman" w:hAnsi="Times New Roman" w:cs="Times New Roman"/>
                <w:b w:val="0"/>
              </w:rPr>
              <w:t>на   (напротив банка «Совкомбанк»)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2268" w:type="dxa"/>
          </w:tcPr>
          <w:p w:rsidR="004C443A" w:rsidRDefault="004C443A" w:rsidP="00E160AE">
            <w:r w:rsidRPr="00371711">
              <w:rPr>
                <w:sz w:val="20"/>
              </w:rPr>
              <w:t xml:space="preserve">г. Медногорск,            </w:t>
            </w:r>
            <w:r>
              <w:rPr>
                <w:sz w:val="20"/>
              </w:rPr>
              <w:t>ул. Гагарина (район дома 6)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8B4A7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t>г. Медногорск,            ул. Гагарина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8B4A78">
              <w:rPr>
                <w:rFonts w:ascii="Times New Roman" w:hAnsi="Times New Roman" w:cs="Times New Roman"/>
                <w:b w:val="0"/>
              </w:rPr>
              <w:t xml:space="preserve"> (ра</w:t>
            </w:r>
            <w:r w:rsidRPr="008B4A78">
              <w:rPr>
                <w:rFonts w:ascii="Times New Roman" w:hAnsi="Times New Roman" w:cs="Times New Roman"/>
                <w:b w:val="0"/>
              </w:rPr>
              <w:t>й</w:t>
            </w:r>
            <w:r w:rsidRPr="008B4A78">
              <w:rPr>
                <w:rFonts w:ascii="Times New Roman" w:hAnsi="Times New Roman" w:cs="Times New Roman"/>
                <w:b w:val="0"/>
              </w:rPr>
              <w:t>он дома 6)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C443A" w:rsidRPr="002766F1" w:rsidTr="00A23A00">
        <w:tc>
          <w:tcPr>
            <w:tcW w:w="5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2268" w:type="dxa"/>
          </w:tcPr>
          <w:p w:rsidR="004C443A" w:rsidRDefault="004C443A" w:rsidP="00E160AE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Моторная, 1а    (район  магазина  «Экспресс на Мото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ной» от границы 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ковки)</w:t>
            </w:r>
          </w:p>
        </w:tc>
        <w:tc>
          <w:tcPr>
            <w:tcW w:w="1275" w:type="dxa"/>
          </w:tcPr>
          <w:p w:rsidR="004C443A" w:rsidRPr="004B7A0D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985" w:type="dxa"/>
          </w:tcPr>
          <w:p w:rsidR="004C443A" w:rsidRPr="00B11428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ул. Моторная, 1а    (район  магазина  «Экспресс на М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торной» от границы парковки)</w:t>
            </w:r>
          </w:p>
        </w:tc>
        <w:tc>
          <w:tcPr>
            <w:tcW w:w="992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134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6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417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4C443A" w:rsidRDefault="004C443A" w:rsidP="00E160AE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</w:tbl>
    <w:p w:rsidR="00EC6DBC" w:rsidRDefault="0047271B" w:rsidP="00E160A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1D286C">
      <w:headerReference w:type="even" r:id="rId8"/>
      <w:headerReference w:type="default" r:id="rId9"/>
      <w:pgSz w:w="16838" w:h="11906" w:orient="landscape"/>
      <w:pgMar w:top="567" w:right="1134" w:bottom="42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13" w:rsidRDefault="00280113">
      <w:r>
        <w:separator/>
      </w:r>
    </w:p>
  </w:endnote>
  <w:endnote w:type="continuationSeparator" w:id="1">
    <w:p w:rsidR="00280113" w:rsidRDefault="002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13" w:rsidRDefault="00280113">
      <w:r>
        <w:separator/>
      </w:r>
    </w:p>
  </w:footnote>
  <w:footnote w:type="continuationSeparator" w:id="1">
    <w:p w:rsidR="00280113" w:rsidRDefault="002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9C" w:rsidRDefault="00282374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40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09C" w:rsidRDefault="009340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9C" w:rsidRDefault="00282374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40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43A">
      <w:rPr>
        <w:rStyle w:val="a7"/>
        <w:noProof/>
      </w:rPr>
      <w:t>4</w:t>
    </w:r>
    <w:r>
      <w:rPr>
        <w:rStyle w:val="a7"/>
      </w:rPr>
      <w:fldChar w:fldCharType="end"/>
    </w:r>
  </w:p>
  <w:p w:rsidR="0093409C" w:rsidRDefault="009340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5073"/>
    <w:rsid w:val="000171C1"/>
    <w:rsid w:val="00021253"/>
    <w:rsid w:val="00022C36"/>
    <w:rsid w:val="00024469"/>
    <w:rsid w:val="00027E02"/>
    <w:rsid w:val="0003008E"/>
    <w:rsid w:val="00030390"/>
    <w:rsid w:val="000332AC"/>
    <w:rsid w:val="00040F66"/>
    <w:rsid w:val="00041C10"/>
    <w:rsid w:val="000425F2"/>
    <w:rsid w:val="00043EA8"/>
    <w:rsid w:val="00046FB9"/>
    <w:rsid w:val="00052251"/>
    <w:rsid w:val="00054CDA"/>
    <w:rsid w:val="00060F3F"/>
    <w:rsid w:val="000637B5"/>
    <w:rsid w:val="00065170"/>
    <w:rsid w:val="00065706"/>
    <w:rsid w:val="00067AA5"/>
    <w:rsid w:val="00067CF5"/>
    <w:rsid w:val="00072768"/>
    <w:rsid w:val="000739F0"/>
    <w:rsid w:val="00076387"/>
    <w:rsid w:val="00077265"/>
    <w:rsid w:val="00090485"/>
    <w:rsid w:val="000A3F99"/>
    <w:rsid w:val="000A476F"/>
    <w:rsid w:val="000B2992"/>
    <w:rsid w:val="000C4244"/>
    <w:rsid w:val="000C63C2"/>
    <w:rsid w:val="000C79F5"/>
    <w:rsid w:val="000D09DD"/>
    <w:rsid w:val="000D2811"/>
    <w:rsid w:val="000D47F7"/>
    <w:rsid w:val="000D6218"/>
    <w:rsid w:val="000E2C69"/>
    <w:rsid w:val="001013AE"/>
    <w:rsid w:val="0010349B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50B8"/>
    <w:rsid w:val="001673E0"/>
    <w:rsid w:val="001735FD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C4AF2"/>
    <w:rsid w:val="001C72D3"/>
    <w:rsid w:val="001D04F1"/>
    <w:rsid w:val="001D286C"/>
    <w:rsid w:val="001E1517"/>
    <w:rsid w:val="001E3238"/>
    <w:rsid w:val="001E553F"/>
    <w:rsid w:val="001E5D39"/>
    <w:rsid w:val="001F1D4E"/>
    <w:rsid w:val="001F24B2"/>
    <w:rsid w:val="00206C7A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46992"/>
    <w:rsid w:val="002549D9"/>
    <w:rsid w:val="00260C23"/>
    <w:rsid w:val="00260FA8"/>
    <w:rsid w:val="00265724"/>
    <w:rsid w:val="00267B48"/>
    <w:rsid w:val="002766F1"/>
    <w:rsid w:val="00280113"/>
    <w:rsid w:val="00280B10"/>
    <w:rsid w:val="002817CE"/>
    <w:rsid w:val="00282374"/>
    <w:rsid w:val="00290150"/>
    <w:rsid w:val="002916B0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E7408"/>
    <w:rsid w:val="002F1F28"/>
    <w:rsid w:val="002F45C7"/>
    <w:rsid w:val="002F5329"/>
    <w:rsid w:val="002F5F8C"/>
    <w:rsid w:val="00301ECA"/>
    <w:rsid w:val="00302566"/>
    <w:rsid w:val="0030379C"/>
    <w:rsid w:val="00310278"/>
    <w:rsid w:val="003119A2"/>
    <w:rsid w:val="00312407"/>
    <w:rsid w:val="003323E6"/>
    <w:rsid w:val="00332DC9"/>
    <w:rsid w:val="003441CF"/>
    <w:rsid w:val="00345AF2"/>
    <w:rsid w:val="00351324"/>
    <w:rsid w:val="003542F9"/>
    <w:rsid w:val="00356C18"/>
    <w:rsid w:val="00356C1D"/>
    <w:rsid w:val="00362960"/>
    <w:rsid w:val="0036323B"/>
    <w:rsid w:val="00364595"/>
    <w:rsid w:val="00370A04"/>
    <w:rsid w:val="00376317"/>
    <w:rsid w:val="003908DC"/>
    <w:rsid w:val="003946F1"/>
    <w:rsid w:val="003A2710"/>
    <w:rsid w:val="003A691F"/>
    <w:rsid w:val="003B479A"/>
    <w:rsid w:val="003B74A2"/>
    <w:rsid w:val="003F6509"/>
    <w:rsid w:val="00400C50"/>
    <w:rsid w:val="0040610C"/>
    <w:rsid w:val="00411F0D"/>
    <w:rsid w:val="00412295"/>
    <w:rsid w:val="00413AEA"/>
    <w:rsid w:val="00415C0C"/>
    <w:rsid w:val="00416112"/>
    <w:rsid w:val="00417957"/>
    <w:rsid w:val="004214F9"/>
    <w:rsid w:val="00430421"/>
    <w:rsid w:val="00432044"/>
    <w:rsid w:val="00433F5C"/>
    <w:rsid w:val="00434712"/>
    <w:rsid w:val="00443D46"/>
    <w:rsid w:val="00444AFE"/>
    <w:rsid w:val="00450196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A6D77"/>
    <w:rsid w:val="004B068A"/>
    <w:rsid w:val="004B4B92"/>
    <w:rsid w:val="004B7850"/>
    <w:rsid w:val="004B7A0D"/>
    <w:rsid w:val="004C443A"/>
    <w:rsid w:val="004C5AF0"/>
    <w:rsid w:val="004C5C63"/>
    <w:rsid w:val="004C7059"/>
    <w:rsid w:val="004D60B3"/>
    <w:rsid w:val="004D615C"/>
    <w:rsid w:val="004D7EA3"/>
    <w:rsid w:val="004E45FF"/>
    <w:rsid w:val="004F46D2"/>
    <w:rsid w:val="005020DA"/>
    <w:rsid w:val="005024F6"/>
    <w:rsid w:val="005043AB"/>
    <w:rsid w:val="00504A09"/>
    <w:rsid w:val="00505C9F"/>
    <w:rsid w:val="00510F7F"/>
    <w:rsid w:val="00511CD0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A428A"/>
    <w:rsid w:val="005A6BC8"/>
    <w:rsid w:val="005A6ED3"/>
    <w:rsid w:val="005A704D"/>
    <w:rsid w:val="005B27FC"/>
    <w:rsid w:val="005B4834"/>
    <w:rsid w:val="005C0CF1"/>
    <w:rsid w:val="005C4ADE"/>
    <w:rsid w:val="005D2578"/>
    <w:rsid w:val="005D28DD"/>
    <w:rsid w:val="005D2C3B"/>
    <w:rsid w:val="005F4691"/>
    <w:rsid w:val="005F5A66"/>
    <w:rsid w:val="0060701F"/>
    <w:rsid w:val="00611146"/>
    <w:rsid w:val="006177A7"/>
    <w:rsid w:val="006227C5"/>
    <w:rsid w:val="00626025"/>
    <w:rsid w:val="00627EAA"/>
    <w:rsid w:val="0063424A"/>
    <w:rsid w:val="00634C44"/>
    <w:rsid w:val="00635006"/>
    <w:rsid w:val="00636FB5"/>
    <w:rsid w:val="00637306"/>
    <w:rsid w:val="006430F8"/>
    <w:rsid w:val="00665E5F"/>
    <w:rsid w:val="00670B9A"/>
    <w:rsid w:val="006714EE"/>
    <w:rsid w:val="0067227C"/>
    <w:rsid w:val="00676DF9"/>
    <w:rsid w:val="00681935"/>
    <w:rsid w:val="00683C74"/>
    <w:rsid w:val="0068541E"/>
    <w:rsid w:val="006901DD"/>
    <w:rsid w:val="00694FC0"/>
    <w:rsid w:val="00697A43"/>
    <w:rsid w:val="006A10F0"/>
    <w:rsid w:val="006A4F58"/>
    <w:rsid w:val="006A56B3"/>
    <w:rsid w:val="006A6E8F"/>
    <w:rsid w:val="006C1EAC"/>
    <w:rsid w:val="006D15F7"/>
    <w:rsid w:val="006D2110"/>
    <w:rsid w:val="006D441F"/>
    <w:rsid w:val="006D5605"/>
    <w:rsid w:val="006D7F3C"/>
    <w:rsid w:val="006E2327"/>
    <w:rsid w:val="006E5CCB"/>
    <w:rsid w:val="006F6FB8"/>
    <w:rsid w:val="00704CA8"/>
    <w:rsid w:val="00722AAF"/>
    <w:rsid w:val="007236A1"/>
    <w:rsid w:val="00725FDA"/>
    <w:rsid w:val="007276DF"/>
    <w:rsid w:val="0074471C"/>
    <w:rsid w:val="00754CC8"/>
    <w:rsid w:val="0075527A"/>
    <w:rsid w:val="0076076F"/>
    <w:rsid w:val="00762399"/>
    <w:rsid w:val="007751BE"/>
    <w:rsid w:val="00780936"/>
    <w:rsid w:val="007842C3"/>
    <w:rsid w:val="007848BA"/>
    <w:rsid w:val="007917AA"/>
    <w:rsid w:val="00797A26"/>
    <w:rsid w:val="007A6EC8"/>
    <w:rsid w:val="007B10F0"/>
    <w:rsid w:val="007B316E"/>
    <w:rsid w:val="007B7296"/>
    <w:rsid w:val="007C164D"/>
    <w:rsid w:val="007C3474"/>
    <w:rsid w:val="007C5504"/>
    <w:rsid w:val="007C6AF9"/>
    <w:rsid w:val="007C7677"/>
    <w:rsid w:val="007D26DE"/>
    <w:rsid w:val="007D6C78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0564"/>
    <w:rsid w:val="00841A65"/>
    <w:rsid w:val="008525D1"/>
    <w:rsid w:val="008630BF"/>
    <w:rsid w:val="008664BB"/>
    <w:rsid w:val="00870614"/>
    <w:rsid w:val="00871FD5"/>
    <w:rsid w:val="00872A2F"/>
    <w:rsid w:val="00873E66"/>
    <w:rsid w:val="00880AE3"/>
    <w:rsid w:val="00881074"/>
    <w:rsid w:val="008832BB"/>
    <w:rsid w:val="00884C92"/>
    <w:rsid w:val="00891814"/>
    <w:rsid w:val="008971C2"/>
    <w:rsid w:val="008A1F98"/>
    <w:rsid w:val="008B1B84"/>
    <w:rsid w:val="008B22C8"/>
    <w:rsid w:val="008B482D"/>
    <w:rsid w:val="008B4A78"/>
    <w:rsid w:val="008B68AF"/>
    <w:rsid w:val="008C0B00"/>
    <w:rsid w:val="008C0CCE"/>
    <w:rsid w:val="008C7FEC"/>
    <w:rsid w:val="008D169C"/>
    <w:rsid w:val="008D2C3B"/>
    <w:rsid w:val="008D5827"/>
    <w:rsid w:val="008F1643"/>
    <w:rsid w:val="00901568"/>
    <w:rsid w:val="00905079"/>
    <w:rsid w:val="009137DD"/>
    <w:rsid w:val="00915276"/>
    <w:rsid w:val="00930580"/>
    <w:rsid w:val="009312DB"/>
    <w:rsid w:val="00931422"/>
    <w:rsid w:val="0093409C"/>
    <w:rsid w:val="00940157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86AF6"/>
    <w:rsid w:val="009A1722"/>
    <w:rsid w:val="009B1740"/>
    <w:rsid w:val="009C7240"/>
    <w:rsid w:val="009E3214"/>
    <w:rsid w:val="009E6C39"/>
    <w:rsid w:val="009F5048"/>
    <w:rsid w:val="00A01F2C"/>
    <w:rsid w:val="00A0302D"/>
    <w:rsid w:val="00A10C2A"/>
    <w:rsid w:val="00A15B41"/>
    <w:rsid w:val="00A15C48"/>
    <w:rsid w:val="00A20A93"/>
    <w:rsid w:val="00A23A00"/>
    <w:rsid w:val="00A27BDE"/>
    <w:rsid w:val="00A33F31"/>
    <w:rsid w:val="00A37358"/>
    <w:rsid w:val="00A42428"/>
    <w:rsid w:val="00A432CF"/>
    <w:rsid w:val="00A4414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A0076"/>
    <w:rsid w:val="00AA2DD2"/>
    <w:rsid w:val="00AA5DB9"/>
    <w:rsid w:val="00AA629F"/>
    <w:rsid w:val="00AC3297"/>
    <w:rsid w:val="00AC37A7"/>
    <w:rsid w:val="00AC38DC"/>
    <w:rsid w:val="00AD23D2"/>
    <w:rsid w:val="00AD3928"/>
    <w:rsid w:val="00AD7984"/>
    <w:rsid w:val="00AE1B50"/>
    <w:rsid w:val="00AE3610"/>
    <w:rsid w:val="00AE6C98"/>
    <w:rsid w:val="00AF3586"/>
    <w:rsid w:val="00AF39DB"/>
    <w:rsid w:val="00AF5BF2"/>
    <w:rsid w:val="00B02CCA"/>
    <w:rsid w:val="00B06337"/>
    <w:rsid w:val="00B10239"/>
    <w:rsid w:val="00B11428"/>
    <w:rsid w:val="00B16555"/>
    <w:rsid w:val="00B21E1D"/>
    <w:rsid w:val="00B33F4C"/>
    <w:rsid w:val="00B3433E"/>
    <w:rsid w:val="00B474B1"/>
    <w:rsid w:val="00B509A0"/>
    <w:rsid w:val="00B52107"/>
    <w:rsid w:val="00B61BF3"/>
    <w:rsid w:val="00B648E4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61E7"/>
    <w:rsid w:val="00BD42C4"/>
    <w:rsid w:val="00BE1FA8"/>
    <w:rsid w:val="00BE3571"/>
    <w:rsid w:val="00BF6A24"/>
    <w:rsid w:val="00C03787"/>
    <w:rsid w:val="00C03800"/>
    <w:rsid w:val="00C04765"/>
    <w:rsid w:val="00C06DA2"/>
    <w:rsid w:val="00C126E2"/>
    <w:rsid w:val="00C15C1C"/>
    <w:rsid w:val="00C16B88"/>
    <w:rsid w:val="00C23765"/>
    <w:rsid w:val="00C24974"/>
    <w:rsid w:val="00C27856"/>
    <w:rsid w:val="00C30EAD"/>
    <w:rsid w:val="00C32971"/>
    <w:rsid w:val="00C42B22"/>
    <w:rsid w:val="00C5109F"/>
    <w:rsid w:val="00C5167F"/>
    <w:rsid w:val="00C55F1D"/>
    <w:rsid w:val="00C57AEF"/>
    <w:rsid w:val="00C57EE4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7A9B"/>
    <w:rsid w:val="00CE3928"/>
    <w:rsid w:val="00CF378F"/>
    <w:rsid w:val="00CF7844"/>
    <w:rsid w:val="00CF7903"/>
    <w:rsid w:val="00D01C5B"/>
    <w:rsid w:val="00D03EEC"/>
    <w:rsid w:val="00D14E4A"/>
    <w:rsid w:val="00D27564"/>
    <w:rsid w:val="00D31744"/>
    <w:rsid w:val="00D31FBF"/>
    <w:rsid w:val="00D336A5"/>
    <w:rsid w:val="00D34579"/>
    <w:rsid w:val="00D453B0"/>
    <w:rsid w:val="00D51C0C"/>
    <w:rsid w:val="00D55F35"/>
    <w:rsid w:val="00D61915"/>
    <w:rsid w:val="00D62545"/>
    <w:rsid w:val="00D654B7"/>
    <w:rsid w:val="00D738B1"/>
    <w:rsid w:val="00D74BB2"/>
    <w:rsid w:val="00D74E49"/>
    <w:rsid w:val="00D80987"/>
    <w:rsid w:val="00D81BB9"/>
    <w:rsid w:val="00D84B2E"/>
    <w:rsid w:val="00D86AEB"/>
    <w:rsid w:val="00D913EC"/>
    <w:rsid w:val="00D96097"/>
    <w:rsid w:val="00DA31C9"/>
    <w:rsid w:val="00DC1DBD"/>
    <w:rsid w:val="00DC39EB"/>
    <w:rsid w:val="00DD02EB"/>
    <w:rsid w:val="00DD1854"/>
    <w:rsid w:val="00DD3684"/>
    <w:rsid w:val="00DD3A8F"/>
    <w:rsid w:val="00DD3F94"/>
    <w:rsid w:val="00DD4AF4"/>
    <w:rsid w:val="00DE1E70"/>
    <w:rsid w:val="00DE40B8"/>
    <w:rsid w:val="00DE79DE"/>
    <w:rsid w:val="00DF1B51"/>
    <w:rsid w:val="00DF36C6"/>
    <w:rsid w:val="00DF4CDE"/>
    <w:rsid w:val="00E054F8"/>
    <w:rsid w:val="00E15D3E"/>
    <w:rsid w:val="00E160A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1E9D"/>
    <w:rsid w:val="00EB3AE3"/>
    <w:rsid w:val="00EB6865"/>
    <w:rsid w:val="00EC0425"/>
    <w:rsid w:val="00EC6DBC"/>
    <w:rsid w:val="00ED19F1"/>
    <w:rsid w:val="00ED1E36"/>
    <w:rsid w:val="00ED55D2"/>
    <w:rsid w:val="00ED76CE"/>
    <w:rsid w:val="00ED78C1"/>
    <w:rsid w:val="00ED7BC5"/>
    <w:rsid w:val="00EE1D40"/>
    <w:rsid w:val="00EF08E8"/>
    <w:rsid w:val="00EF2202"/>
    <w:rsid w:val="00EF6C63"/>
    <w:rsid w:val="00EF730F"/>
    <w:rsid w:val="00F038F2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13D0"/>
    <w:rsid w:val="00F57533"/>
    <w:rsid w:val="00F60A64"/>
    <w:rsid w:val="00F6715A"/>
    <w:rsid w:val="00F76B10"/>
    <w:rsid w:val="00F82504"/>
    <w:rsid w:val="00F8557E"/>
    <w:rsid w:val="00F9137D"/>
    <w:rsid w:val="00F9168F"/>
    <w:rsid w:val="00F94A8F"/>
    <w:rsid w:val="00F9626D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6958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paragraph" w:styleId="ac">
    <w:name w:val="List Paragraph"/>
    <w:basedOn w:val="a"/>
    <w:uiPriority w:val="99"/>
    <w:qFormat/>
    <w:rsid w:val="007B316E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C2376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d">
    <w:name w:val="footer"/>
    <w:basedOn w:val="a"/>
    <w:link w:val="ae"/>
    <w:rsid w:val="001D28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28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BBA0-0602-473B-BF30-BA1A0072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6265</Words>
  <Characters>35713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41895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7</cp:revision>
  <cp:lastPrinted>2023-04-03T10:37:00Z</cp:lastPrinted>
  <dcterms:created xsi:type="dcterms:W3CDTF">2023-04-03T10:13:00Z</dcterms:created>
  <dcterms:modified xsi:type="dcterms:W3CDTF">2023-04-05T03:57:00Z</dcterms:modified>
</cp:coreProperties>
</file>