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</w:t>
      </w:r>
      <w:r w:rsidR="000D3472">
        <w:rPr>
          <w:sz w:val="28"/>
          <w:szCs w:val="28"/>
        </w:rPr>
        <w:t>9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и 202</w:t>
      </w:r>
      <w:r w:rsidR="000D347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F80C67" w:rsidRDefault="00F80C67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связано </w:t>
      </w:r>
      <w:r w:rsidRPr="00810268">
        <w:rPr>
          <w:sz w:val="28"/>
          <w:szCs w:val="28"/>
        </w:rPr>
        <w:t>с</w:t>
      </w:r>
      <w:r>
        <w:rPr>
          <w:sz w:val="28"/>
          <w:szCs w:val="28"/>
        </w:rPr>
        <w:t xml:space="preserve"> увеличением налоговых и неналоговых доходов, </w:t>
      </w:r>
      <w:r w:rsidRPr="00810268">
        <w:rPr>
          <w:sz w:val="28"/>
          <w:szCs w:val="28"/>
        </w:rPr>
        <w:t>с изменением бюджетных ассигнований за счет средств областного бюджета</w:t>
      </w:r>
      <w:r>
        <w:rPr>
          <w:sz w:val="28"/>
          <w:szCs w:val="28"/>
        </w:rPr>
        <w:t>, с заявками главных распорядителей по перераспределению бюджетных ассигнований.</w:t>
      </w:r>
    </w:p>
    <w:p w:rsidR="0014569C" w:rsidRDefault="0014569C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на 2019 год увеличилась на </w:t>
      </w:r>
      <w:r w:rsidR="00636AC9">
        <w:rPr>
          <w:sz w:val="28"/>
          <w:szCs w:val="28"/>
        </w:rPr>
        <w:t>251 007 700</w:t>
      </w:r>
      <w:r w:rsidR="00F80C67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</w:t>
      </w:r>
      <w:r w:rsidRPr="005F54F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FE5653" w:rsidRDefault="00FE5653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Pr="00FE5653">
        <w:rPr>
          <w:color w:val="000000"/>
          <w:sz w:val="28"/>
          <w:szCs w:val="28"/>
        </w:rPr>
        <w:t>увеличения</w:t>
      </w:r>
      <w:r>
        <w:rPr>
          <w:color w:val="000000"/>
          <w:sz w:val="28"/>
          <w:szCs w:val="28"/>
        </w:rPr>
        <w:t xml:space="preserve"> субсидии </w:t>
      </w:r>
      <w:r w:rsidRPr="00FE5653">
        <w:rPr>
          <w:sz w:val="28"/>
          <w:szCs w:val="28"/>
        </w:rPr>
        <w:t>бюджетам городских округов</w:t>
      </w:r>
      <w:r>
        <w:rPr>
          <w:sz w:val="28"/>
          <w:szCs w:val="28"/>
        </w:rPr>
        <w:t xml:space="preserve"> и муниципальных районов на развитие инфраструктуры общего и дополнительного образования посредством капитального ремонта зданий муниципальных образовательных организаций на сумму 102 690 000,00 рублей;</w:t>
      </w:r>
    </w:p>
    <w:p w:rsidR="00FE5653" w:rsidRDefault="00FE5653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Pr="00FE5653">
        <w:rPr>
          <w:color w:val="000000"/>
          <w:sz w:val="28"/>
          <w:szCs w:val="28"/>
        </w:rPr>
        <w:t>увеличения</w:t>
      </w:r>
      <w:r>
        <w:rPr>
          <w:color w:val="000000"/>
          <w:sz w:val="28"/>
          <w:szCs w:val="28"/>
        </w:rPr>
        <w:t xml:space="preserve"> субсидии </w:t>
      </w:r>
      <w:r w:rsidRPr="00FE5653">
        <w:rPr>
          <w:sz w:val="28"/>
          <w:szCs w:val="28"/>
        </w:rPr>
        <w:t xml:space="preserve">бюджетам городских округов на </w:t>
      </w:r>
      <w:proofErr w:type="spellStart"/>
      <w:r w:rsidRPr="00FE5653">
        <w:rPr>
          <w:sz w:val="28"/>
          <w:szCs w:val="28"/>
        </w:rPr>
        <w:t>софинансирование</w:t>
      </w:r>
      <w:proofErr w:type="spellEnd"/>
      <w:r w:rsidRPr="00FE5653">
        <w:rPr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sz w:val="28"/>
          <w:szCs w:val="28"/>
        </w:rPr>
        <w:t xml:space="preserve"> на сумму 101 766 700,00 рублей;</w:t>
      </w:r>
    </w:p>
    <w:p w:rsidR="00FE5653" w:rsidRDefault="00FE5653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Pr="00FE5653">
        <w:rPr>
          <w:color w:val="000000"/>
          <w:sz w:val="28"/>
          <w:szCs w:val="28"/>
        </w:rPr>
        <w:t>увеличения</w:t>
      </w:r>
      <w:r>
        <w:rPr>
          <w:color w:val="000000"/>
          <w:sz w:val="28"/>
          <w:szCs w:val="28"/>
        </w:rPr>
        <w:t xml:space="preserve"> субсидии </w:t>
      </w:r>
      <w:r w:rsidRPr="00FE5653">
        <w:rPr>
          <w:sz w:val="28"/>
          <w:szCs w:val="28"/>
        </w:rPr>
        <w:t xml:space="preserve">бюджетам </w:t>
      </w:r>
      <w:r w:rsidR="00C8348D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на капитальный ремонт муниципальных объектов культуры и искусства на сумму 21 850 000,00 рублей;</w:t>
      </w:r>
    </w:p>
    <w:p w:rsidR="00DA7004" w:rsidRPr="00FE5653" w:rsidRDefault="00DA7004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собственных доходов на сумму 25 342 100,00 рублей, в том числе: </w:t>
      </w:r>
      <w:r w:rsidRPr="00FE5653">
        <w:rPr>
          <w:color w:val="000000"/>
          <w:sz w:val="28"/>
          <w:szCs w:val="28"/>
        </w:rPr>
        <w:t>дотации бюджетам городских округов на выравнивание бюджетной обеспеченности</w:t>
      </w:r>
      <w:r>
        <w:rPr>
          <w:color w:val="000000"/>
          <w:sz w:val="28"/>
          <w:szCs w:val="28"/>
        </w:rPr>
        <w:t xml:space="preserve">, </w:t>
      </w:r>
      <w:r w:rsidRPr="00DA7004">
        <w:rPr>
          <w:color w:val="000000"/>
          <w:sz w:val="28"/>
          <w:szCs w:val="28"/>
        </w:rPr>
        <w:t xml:space="preserve"> </w:t>
      </w:r>
      <w:r w:rsidRPr="00F80C67">
        <w:rPr>
          <w:color w:val="00000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>
        <w:rPr>
          <w:color w:val="000000"/>
          <w:sz w:val="28"/>
          <w:szCs w:val="28"/>
        </w:rPr>
        <w:t xml:space="preserve"> и платы за негативное воздействие на окружающую среду;</w:t>
      </w:r>
    </w:p>
    <w:p w:rsidR="00F80C67" w:rsidRDefault="00F80C67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657">
        <w:rPr>
          <w:sz w:val="28"/>
          <w:szCs w:val="28"/>
        </w:rPr>
        <w:t xml:space="preserve">за счет </w:t>
      </w:r>
      <w:r w:rsidR="00757657">
        <w:rPr>
          <w:color w:val="000000"/>
          <w:sz w:val="28"/>
          <w:szCs w:val="28"/>
        </w:rPr>
        <w:t>уменьшения субсидии</w:t>
      </w:r>
      <w:r w:rsidR="00757657" w:rsidRPr="00757657">
        <w:rPr>
          <w:color w:val="000000"/>
        </w:rPr>
        <w:t xml:space="preserve"> </w:t>
      </w:r>
      <w:r w:rsidR="00757657" w:rsidRPr="00757657">
        <w:rPr>
          <w:color w:val="000000"/>
          <w:sz w:val="28"/>
          <w:szCs w:val="28"/>
        </w:rPr>
        <w:t>бюджетам городских округов на реализацию мероприятий по обеспечению жильем молодых семей</w:t>
      </w:r>
      <w:r w:rsidR="00757657">
        <w:rPr>
          <w:color w:val="000000"/>
          <w:sz w:val="28"/>
          <w:szCs w:val="28"/>
        </w:rPr>
        <w:t xml:space="preserve"> на сумму 641 100,00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</w:t>
      </w:r>
      <w:r w:rsidR="00206030">
        <w:rPr>
          <w:sz w:val="28"/>
          <w:szCs w:val="28"/>
        </w:rPr>
        <w:t>9</w:t>
      </w:r>
      <w:r w:rsidR="00FA78AF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36259A">
        <w:rPr>
          <w:sz w:val="28"/>
          <w:szCs w:val="28"/>
        </w:rPr>
        <w:t>246 </w:t>
      </w:r>
      <w:r w:rsidR="00636AC9">
        <w:rPr>
          <w:sz w:val="28"/>
          <w:szCs w:val="28"/>
        </w:rPr>
        <w:t>388</w:t>
      </w:r>
      <w:r w:rsidR="0036259A">
        <w:rPr>
          <w:sz w:val="28"/>
          <w:szCs w:val="28"/>
        </w:rPr>
        <w:t> 700,00</w:t>
      </w:r>
      <w:r w:rsidR="00270D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рублей.</w:t>
      </w:r>
    </w:p>
    <w:p w:rsidR="00636AC9" w:rsidRDefault="00DE2F13" w:rsidP="0036259A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Pr="00430BAE">
        <w:rPr>
          <w:sz w:val="28"/>
          <w:szCs w:val="28"/>
        </w:rPr>
        <w:t>у</w:t>
      </w:r>
      <w:r w:rsidR="00CD4133">
        <w:rPr>
          <w:sz w:val="28"/>
          <w:szCs w:val="28"/>
        </w:rPr>
        <w:t>меньшен</w:t>
      </w:r>
      <w:r w:rsidR="00270D45">
        <w:rPr>
          <w:sz w:val="28"/>
          <w:szCs w:val="28"/>
        </w:rPr>
        <w:t xml:space="preserve"> на </w:t>
      </w:r>
      <w:r w:rsidR="00636AC9">
        <w:rPr>
          <w:sz w:val="28"/>
          <w:szCs w:val="28"/>
        </w:rPr>
        <w:t>2 675 100,00</w:t>
      </w:r>
      <w:r w:rsidR="00270D45">
        <w:rPr>
          <w:sz w:val="28"/>
          <w:szCs w:val="28"/>
        </w:rPr>
        <w:t xml:space="preserve"> руб</w:t>
      </w:r>
      <w:r w:rsidR="00636AC9">
        <w:rPr>
          <w:sz w:val="28"/>
          <w:szCs w:val="28"/>
        </w:rPr>
        <w:t>лей, в том числе:</w:t>
      </w:r>
    </w:p>
    <w:p w:rsidR="002F7C72" w:rsidRDefault="00636AC9" w:rsidP="0036259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70D45">
        <w:rPr>
          <w:sz w:val="28"/>
          <w:szCs w:val="28"/>
        </w:rPr>
        <w:t xml:space="preserve"> </w:t>
      </w:r>
      <w:r w:rsidR="0036259A">
        <w:rPr>
          <w:sz w:val="28"/>
          <w:szCs w:val="28"/>
        </w:rPr>
        <w:t xml:space="preserve">за счет перераспределения бюджетных ассигнований на раздел </w:t>
      </w:r>
      <w:r w:rsidR="0036259A" w:rsidRPr="0036259A">
        <w:rPr>
          <w:bCs/>
          <w:sz w:val="28"/>
          <w:szCs w:val="28"/>
        </w:rPr>
        <w:t xml:space="preserve">«Жилищно-коммунальное хозяйство» </w:t>
      </w:r>
      <w:r w:rsidR="0036259A">
        <w:rPr>
          <w:bCs/>
          <w:sz w:val="28"/>
          <w:szCs w:val="28"/>
        </w:rPr>
        <w:t>на финансирование социально-значимых мероприятий</w:t>
      </w:r>
      <w:r>
        <w:rPr>
          <w:bCs/>
          <w:sz w:val="28"/>
          <w:szCs w:val="28"/>
        </w:rPr>
        <w:t xml:space="preserve"> на сумму </w:t>
      </w:r>
      <w:r>
        <w:rPr>
          <w:sz w:val="28"/>
          <w:szCs w:val="28"/>
        </w:rPr>
        <w:t>2 705 100,00 рублей</w:t>
      </w:r>
      <w:r>
        <w:rPr>
          <w:bCs/>
          <w:sz w:val="28"/>
          <w:szCs w:val="28"/>
        </w:rPr>
        <w:t>;</w:t>
      </w:r>
    </w:p>
    <w:p w:rsidR="00636AC9" w:rsidRDefault="00636AC9" w:rsidP="00362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="004E133C">
        <w:rPr>
          <w:bCs/>
          <w:sz w:val="28"/>
          <w:szCs w:val="28"/>
        </w:rPr>
        <w:t>увеличен</w:t>
      </w:r>
      <w:proofErr w:type="gramEnd"/>
      <w:r w:rsidR="004E133C">
        <w:rPr>
          <w:bCs/>
          <w:sz w:val="28"/>
          <w:szCs w:val="28"/>
        </w:rPr>
        <w:t xml:space="preserve"> </w:t>
      </w:r>
      <w:r w:rsidR="004E133C" w:rsidRPr="00057A79">
        <w:rPr>
          <w:sz w:val="28"/>
          <w:szCs w:val="28"/>
        </w:rPr>
        <w:t xml:space="preserve">на содержание аппарата администрации в сумме </w:t>
      </w:r>
      <w:r w:rsidR="004E133C">
        <w:rPr>
          <w:sz w:val="28"/>
          <w:szCs w:val="28"/>
        </w:rPr>
        <w:t>30 000,00</w:t>
      </w:r>
      <w:r w:rsidR="004E133C" w:rsidRPr="00057A79">
        <w:rPr>
          <w:sz w:val="28"/>
          <w:szCs w:val="28"/>
        </w:rPr>
        <w:t xml:space="preserve"> рублей</w:t>
      </w:r>
      <w:r w:rsidR="004E133C">
        <w:rPr>
          <w:sz w:val="28"/>
          <w:szCs w:val="28"/>
        </w:rPr>
        <w:t>.</w:t>
      </w:r>
    </w:p>
    <w:p w:rsidR="00DA7004" w:rsidRPr="00DA7004" w:rsidRDefault="004E133C" w:rsidP="0036259A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</w:t>
      </w:r>
      <w:r w:rsidRPr="004E133C">
        <w:rPr>
          <w:sz w:val="28"/>
          <w:szCs w:val="28"/>
        </w:rPr>
        <w:t xml:space="preserve"> </w:t>
      </w:r>
      <w:r w:rsidRPr="004E133C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</w:t>
      </w:r>
      <w:r w:rsidRPr="009768B4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 </w:t>
      </w:r>
      <w:r w:rsidRPr="009768B4">
        <w:rPr>
          <w:sz w:val="28"/>
          <w:szCs w:val="28"/>
        </w:rPr>
        <w:t>на</w:t>
      </w:r>
      <w:r>
        <w:rPr>
          <w:sz w:val="28"/>
          <w:szCs w:val="28"/>
        </w:rPr>
        <w:t xml:space="preserve"> 72 000,00 рублей</w:t>
      </w:r>
      <w:r w:rsidRPr="004E133C">
        <w:t xml:space="preserve"> </w:t>
      </w:r>
      <w:r w:rsidR="00DF6CDE">
        <w:rPr>
          <w:sz w:val="28"/>
          <w:szCs w:val="28"/>
        </w:rPr>
        <w:t>за счет увеличения субсидии на иные цели</w:t>
      </w:r>
      <w:r w:rsidR="00DF6CDE" w:rsidRPr="00057A79">
        <w:rPr>
          <w:sz w:val="28"/>
          <w:szCs w:val="28"/>
        </w:rPr>
        <w:t xml:space="preserve"> </w:t>
      </w:r>
      <w:r w:rsidR="00DA7004" w:rsidRPr="00057A79">
        <w:rPr>
          <w:sz w:val="28"/>
          <w:szCs w:val="28"/>
        </w:rPr>
        <w:t>МБУ «УХТО» (ЕДДС)</w:t>
      </w:r>
      <w:r w:rsidR="00DF6CDE">
        <w:rPr>
          <w:sz w:val="28"/>
          <w:szCs w:val="28"/>
        </w:rPr>
        <w:t>.</w:t>
      </w:r>
    </w:p>
    <w:p w:rsidR="00B74672" w:rsidRPr="00B74672" w:rsidRDefault="00B74672" w:rsidP="0036259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57FD2">
        <w:rPr>
          <w:b/>
          <w:bCs/>
          <w:sz w:val="28"/>
          <w:szCs w:val="28"/>
        </w:rPr>
        <w:t>Раздел</w:t>
      </w:r>
      <w:r w:rsidRPr="00B74672">
        <w:t xml:space="preserve"> </w:t>
      </w:r>
      <w:r>
        <w:t>«</w:t>
      </w:r>
      <w:r w:rsidRPr="00B74672">
        <w:rPr>
          <w:b/>
          <w:bCs/>
          <w:sz w:val="28"/>
          <w:szCs w:val="28"/>
        </w:rPr>
        <w:t>Национальная экономика</w:t>
      </w:r>
      <w:r>
        <w:rPr>
          <w:b/>
          <w:bCs/>
          <w:sz w:val="28"/>
          <w:szCs w:val="28"/>
        </w:rPr>
        <w:t xml:space="preserve">» </w:t>
      </w:r>
      <w:r w:rsidRPr="00B74672">
        <w:rPr>
          <w:bCs/>
          <w:sz w:val="28"/>
          <w:szCs w:val="28"/>
        </w:rPr>
        <w:t xml:space="preserve">увеличен </w:t>
      </w:r>
      <w:r>
        <w:rPr>
          <w:bCs/>
          <w:sz w:val="28"/>
          <w:szCs w:val="28"/>
        </w:rPr>
        <w:t>на 5 804 466,70 рублей</w:t>
      </w:r>
      <w:r w:rsidR="00842D3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B107A">
        <w:rPr>
          <w:bCs/>
          <w:sz w:val="28"/>
          <w:szCs w:val="28"/>
        </w:rPr>
        <w:t xml:space="preserve">за </w:t>
      </w:r>
      <w:r>
        <w:rPr>
          <w:sz w:val="28"/>
          <w:szCs w:val="28"/>
        </w:rPr>
        <w:t xml:space="preserve">счет перераспределения бюджетных ассигнований с раздела </w:t>
      </w:r>
      <w:r w:rsidRPr="0036259A">
        <w:rPr>
          <w:bCs/>
          <w:sz w:val="28"/>
          <w:szCs w:val="28"/>
        </w:rPr>
        <w:t>«Жилищно-коммунальное хозяйство»</w:t>
      </w:r>
      <w:r>
        <w:rPr>
          <w:bCs/>
          <w:sz w:val="28"/>
          <w:szCs w:val="28"/>
        </w:rPr>
        <w:t xml:space="preserve"> на поддержку муниципальных программ формирования современной городской среды.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C57FD2">
        <w:rPr>
          <w:b/>
          <w:bCs/>
          <w:sz w:val="28"/>
          <w:szCs w:val="28"/>
        </w:rPr>
        <w:t>Раздел «Жилищно-коммунальное хозяйство»</w:t>
      </w:r>
      <w:r w:rsidRPr="009768B4">
        <w:rPr>
          <w:sz w:val="28"/>
          <w:szCs w:val="28"/>
        </w:rPr>
        <w:t xml:space="preserve"> увеличен</w:t>
      </w:r>
      <w:r w:rsidR="00117FC1">
        <w:rPr>
          <w:sz w:val="28"/>
          <w:szCs w:val="28"/>
        </w:rPr>
        <w:t xml:space="preserve"> </w:t>
      </w:r>
      <w:r w:rsidRPr="009768B4">
        <w:rPr>
          <w:sz w:val="28"/>
          <w:szCs w:val="28"/>
        </w:rPr>
        <w:t xml:space="preserve">на </w:t>
      </w:r>
      <w:r w:rsidR="00AB107A">
        <w:rPr>
          <w:sz w:val="28"/>
          <w:szCs w:val="28"/>
        </w:rPr>
        <w:t>104 903 333,30</w:t>
      </w:r>
      <w:r w:rsidRPr="009768B4">
        <w:rPr>
          <w:sz w:val="28"/>
          <w:szCs w:val="28"/>
        </w:rPr>
        <w:t xml:space="preserve"> рублей</w:t>
      </w:r>
      <w:r w:rsidR="0036259A">
        <w:rPr>
          <w:sz w:val="28"/>
          <w:szCs w:val="28"/>
        </w:rPr>
        <w:t>, в том числе:</w:t>
      </w:r>
      <w:r w:rsidRPr="00B91FD0">
        <w:rPr>
          <w:sz w:val="28"/>
          <w:szCs w:val="28"/>
        </w:rPr>
        <w:t xml:space="preserve">  </w:t>
      </w:r>
    </w:p>
    <w:p w:rsidR="0036259A" w:rsidRDefault="0036259A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</w:t>
      </w:r>
      <w:r w:rsidRPr="0036259A">
        <w:t xml:space="preserve"> </w:t>
      </w:r>
      <w:r w:rsidRPr="0036259A">
        <w:rPr>
          <w:color w:val="000000"/>
          <w:sz w:val="28"/>
          <w:szCs w:val="28"/>
        </w:rPr>
        <w:t>капитальны</w:t>
      </w:r>
      <w:r>
        <w:rPr>
          <w:color w:val="000000"/>
          <w:sz w:val="28"/>
          <w:szCs w:val="28"/>
        </w:rPr>
        <w:t>е</w:t>
      </w:r>
      <w:r w:rsidRPr="0036259A">
        <w:rPr>
          <w:color w:val="000000"/>
          <w:sz w:val="28"/>
          <w:szCs w:val="28"/>
        </w:rPr>
        <w:t xml:space="preserve"> вложени</w:t>
      </w:r>
      <w:r>
        <w:rPr>
          <w:color w:val="000000"/>
          <w:sz w:val="28"/>
          <w:szCs w:val="28"/>
        </w:rPr>
        <w:t>я</w:t>
      </w:r>
      <w:r w:rsidRPr="0036259A">
        <w:rPr>
          <w:color w:val="000000"/>
          <w:sz w:val="28"/>
          <w:szCs w:val="28"/>
        </w:rPr>
        <w:t xml:space="preserve"> в объекты муниципальной собственности</w:t>
      </w:r>
      <w:r>
        <w:rPr>
          <w:color w:val="000000"/>
          <w:sz w:val="28"/>
          <w:szCs w:val="28"/>
        </w:rPr>
        <w:t xml:space="preserve"> на сумму </w:t>
      </w:r>
      <w:r w:rsidR="00DF6CDE">
        <w:rPr>
          <w:sz w:val="28"/>
          <w:szCs w:val="28"/>
        </w:rPr>
        <w:t>107 122 900,00</w:t>
      </w:r>
      <w:r>
        <w:rPr>
          <w:sz w:val="28"/>
          <w:szCs w:val="28"/>
        </w:rPr>
        <w:t xml:space="preserve"> рублей</w:t>
      </w:r>
      <w:r w:rsidR="00DF6CDE">
        <w:rPr>
          <w:sz w:val="28"/>
          <w:szCs w:val="28"/>
        </w:rPr>
        <w:t>, за счет</w:t>
      </w:r>
      <w:r w:rsidR="00C8348D">
        <w:rPr>
          <w:sz w:val="28"/>
          <w:szCs w:val="28"/>
        </w:rPr>
        <w:t xml:space="preserve"> </w:t>
      </w:r>
      <w:r w:rsidR="00DF6CDE">
        <w:rPr>
          <w:color w:val="000000"/>
          <w:sz w:val="28"/>
          <w:szCs w:val="28"/>
        </w:rPr>
        <w:t xml:space="preserve">субсидии из областного бюджета и собственных средств; </w:t>
      </w:r>
    </w:p>
    <w:p w:rsidR="00E25F67" w:rsidRDefault="00E25F67" w:rsidP="009E3FF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на финансирование социально-значимых мероприятий на сумму 3 584 900,00 рублей, </w:t>
      </w:r>
      <w:r>
        <w:rPr>
          <w:sz w:val="28"/>
          <w:szCs w:val="28"/>
        </w:rPr>
        <w:t xml:space="preserve">за счет перераспределения бюджетных ассигнований с раздела </w:t>
      </w:r>
      <w:r w:rsidRPr="00E25F67">
        <w:rPr>
          <w:bCs/>
          <w:sz w:val="28"/>
          <w:szCs w:val="28"/>
        </w:rPr>
        <w:t>«Общегосударственные вопросы»</w:t>
      </w:r>
      <w:r>
        <w:rPr>
          <w:bCs/>
          <w:sz w:val="28"/>
          <w:szCs w:val="28"/>
        </w:rPr>
        <w:t xml:space="preserve"> и увеличения дотации </w:t>
      </w:r>
      <w:r w:rsidRPr="00FE5653">
        <w:rPr>
          <w:color w:val="000000"/>
          <w:sz w:val="28"/>
          <w:szCs w:val="28"/>
        </w:rPr>
        <w:t>на выравнивание бюджетной обеспеченности</w:t>
      </w:r>
      <w:r w:rsidRPr="00E25F67">
        <w:rPr>
          <w:bCs/>
          <w:sz w:val="28"/>
          <w:szCs w:val="28"/>
        </w:rPr>
        <w:t>.</w:t>
      </w:r>
    </w:p>
    <w:p w:rsidR="00AB107A" w:rsidRPr="00AB107A" w:rsidRDefault="00AB107A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раздел уменьшен на 5 804 466,70 рублей</w:t>
      </w:r>
      <w:r w:rsidRPr="00AB10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</w:t>
      </w:r>
      <w:r>
        <w:rPr>
          <w:sz w:val="28"/>
          <w:szCs w:val="28"/>
        </w:rPr>
        <w:t xml:space="preserve">счет перераспределения бюджетных ассигнований на </w:t>
      </w:r>
      <w:r w:rsidRPr="00AB107A">
        <w:rPr>
          <w:sz w:val="28"/>
          <w:szCs w:val="28"/>
        </w:rPr>
        <w:t xml:space="preserve">раздел </w:t>
      </w:r>
      <w:r w:rsidRPr="00AB107A">
        <w:rPr>
          <w:bCs/>
          <w:sz w:val="28"/>
          <w:szCs w:val="28"/>
        </w:rPr>
        <w:t>«Национальная экономика»</w:t>
      </w:r>
      <w:r>
        <w:rPr>
          <w:bCs/>
          <w:sz w:val="28"/>
          <w:szCs w:val="28"/>
        </w:rPr>
        <w:t>.</w:t>
      </w:r>
    </w:p>
    <w:p w:rsidR="00C16A54" w:rsidRDefault="00DE2F13" w:rsidP="00163F91">
      <w:pPr>
        <w:spacing w:line="360" w:lineRule="auto"/>
        <w:ind w:firstLine="720"/>
        <w:jc w:val="both"/>
        <w:rPr>
          <w:sz w:val="28"/>
          <w:szCs w:val="28"/>
        </w:rPr>
      </w:pPr>
      <w:r w:rsidRPr="00BD55F2">
        <w:rPr>
          <w:b/>
          <w:bCs/>
          <w:sz w:val="28"/>
          <w:szCs w:val="28"/>
        </w:rPr>
        <w:t>Раздел «Образование»</w:t>
      </w:r>
      <w:r w:rsidRPr="00163F91">
        <w:rPr>
          <w:sz w:val="28"/>
          <w:szCs w:val="28"/>
        </w:rPr>
        <w:t xml:space="preserve"> увеличен </w:t>
      </w:r>
      <w:r>
        <w:rPr>
          <w:sz w:val="28"/>
          <w:szCs w:val="28"/>
        </w:rPr>
        <w:t xml:space="preserve">на </w:t>
      </w:r>
      <w:r w:rsidR="00E25F67">
        <w:rPr>
          <w:sz w:val="28"/>
          <w:szCs w:val="28"/>
        </w:rPr>
        <w:t>115 925 100,00</w:t>
      </w:r>
      <w:r w:rsidRPr="00163F91">
        <w:rPr>
          <w:sz w:val="28"/>
          <w:szCs w:val="28"/>
        </w:rPr>
        <w:t xml:space="preserve"> рубл</w:t>
      </w:r>
      <w:r w:rsidR="00C16A54">
        <w:rPr>
          <w:sz w:val="28"/>
          <w:szCs w:val="28"/>
        </w:rPr>
        <w:t>ей</w:t>
      </w:r>
      <w:r w:rsidR="00E25F67">
        <w:rPr>
          <w:sz w:val="28"/>
          <w:szCs w:val="28"/>
        </w:rPr>
        <w:t>, в том числе:</w:t>
      </w:r>
    </w:p>
    <w:p w:rsidR="00E25F67" w:rsidRDefault="00E25F67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653C">
        <w:rPr>
          <w:color w:val="000000"/>
          <w:sz w:val="28"/>
          <w:szCs w:val="28"/>
        </w:rPr>
        <w:t xml:space="preserve">на </w:t>
      </w:r>
      <w:r w:rsidR="00A2653C" w:rsidRPr="00A2653C">
        <w:rPr>
          <w:color w:val="000000"/>
          <w:sz w:val="28"/>
          <w:szCs w:val="28"/>
        </w:rPr>
        <w:t>мероприяти</w:t>
      </w:r>
      <w:r w:rsidR="00A2653C">
        <w:rPr>
          <w:color w:val="000000"/>
          <w:sz w:val="28"/>
          <w:szCs w:val="28"/>
        </w:rPr>
        <w:t>я</w:t>
      </w:r>
      <w:r w:rsidR="00A2653C" w:rsidRPr="00A2653C">
        <w:rPr>
          <w:color w:val="000000"/>
          <w:sz w:val="28"/>
          <w:szCs w:val="28"/>
        </w:rPr>
        <w:t xml:space="preserve"> по развитию инфраструктуры общего и дополнительного образования посредством капитального ремонта зданий муниципальных образовательных организаций</w:t>
      </w:r>
      <w:r w:rsidR="00A2653C">
        <w:rPr>
          <w:color w:val="000000"/>
          <w:sz w:val="28"/>
          <w:szCs w:val="28"/>
        </w:rPr>
        <w:t xml:space="preserve"> на сумму </w:t>
      </w:r>
      <w:r w:rsidR="00DF6CDE">
        <w:rPr>
          <w:sz w:val="28"/>
          <w:szCs w:val="28"/>
        </w:rPr>
        <w:t xml:space="preserve">114 100 000,00 рублей за счет </w:t>
      </w:r>
      <w:r w:rsidR="00DF6CDE">
        <w:rPr>
          <w:color w:val="000000"/>
          <w:sz w:val="28"/>
          <w:szCs w:val="28"/>
        </w:rPr>
        <w:t>субсидии из областного бюджета и</w:t>
      </w:r>
      <w:r w:rsidR="00DF6CDE" w:rsidRPr="00DF6CDE">
        <w:rPr>
          <w:color w:val="000000"/>
          <w:sz w:val="28"/>
          <w:szCs w:val="28"/>
        </w:rPr>
        <w:t xml:space="preserve"> </w:t>
      </w:r>
      <w:r w:rsidR="00D5683B">
        <w:rPr>
          <w:color w:val="000000"/>
          <w:sz w:val="28"/>
          <w:szCs w:val="28"/>
        </w:rPr>
        <w:t>собственных средств</w:t>
      </w:r>
      <w:r w:rsidR="00DF6CDE">
        <w:rPr>
          <w:color w:val="000000"/>
          <w:sz w:val="28"/>
          <w:szCs w:val="28"/>
        </w:rPr>
        <w:t>;</w:t>
      </w:r>
    </w:p>
    <w:p w:rsidR="00A2653C" w:rsidRDefault="00A2653C" w:rsidP="00A265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 финансирование социально-значимых мероприятий на сумму 1 825 100,00 рублей, </w:t>
      </w:r>
      <w:r>
        <w:rPr>
          <w:sz w:val="28"/>
          <w:szCs w:val="28"/>
        </w:rPr>
        <w:t xml:space="preserve">за счет </w:t>
      </w:r>
      <w:r>
        <w:rPr>
          <w:bCs/>
          <w:sz w:val="28"/>
          <w:szCs w:val="28"/>
        </w:rPr>
        <w:t xml:space="preserve">увеличения дотации </w:t>
      </w:r>
      <w:r w:rsidRPr="00FE5653">
        <w:rPr>
          <w:color w:val="000000"/>
          <w:sz w:val="28"/>
          <w:szCs w:val="28"/>
        </w:rPr>
        <w:t>на выравнивание бюджетной обеспеченности</w:t>
      </w:r>
      <w:r w:rsidRPr="00E25F67">
        <w:rPr>
          <w:bCs/>
          <w:sz w:val="28"/>
          <w:szCs w:val="28"/>
        </w:rPr>
        <w:t>.</w:t>
      </w:r>
    </w:p>
    <w:p w:rsidR="00A2653C" w:rsidRDefault="005C52FA" w:rsidP="00A2653C">
      <w:pPr>
        <w:spacing w:line="360" w:lineRule="auto"/>
        <w:ind w:firstLine="720"/>
        <w:jc w:val="both"/>
        <w:rPr>
          <w:sz w:val="28"/>
          <w:szCs w:val="28"/>
        </w:rPr>
      </w:pPr>
      <w:r w:rsidRPr="00C57FD2">
        <w:rPr>
          <w:b/>
          <w:bCs/>
          <w:sz w:val="28"/>
          <w:szCs w:val="28"/>
        </w:rPr>
        <w:t>Раздел «</w:t>
      </w:r>
      <w:r w:rsidR="00AA2BDF" w:rsidRPr="00AA2BDF">
        <w:rPr>
          <w:b/>
          <w:bCs/>
          <w:sz w:val="28"/>
          <w:szCs w:val="28"/>
        </w:rPr>
        <w:t>Культура, кинематография</w:t>
      </w:r>
      <w:r w:rsidRPr="00C57FD2">
        <w:rPr>
          <w:b/>
          <w:bCs/>
          <w:sz w:val="28"/>
          <w:szCs w:val="28"/>
        </w:rPr>
        <w:t>»</w:t>
      </w:r>
      <w:r w:rsidR="004A4FC7">
        <w:rPr>
          <w:b/>
          <w:bCs/>
          <w:sz w:val="28"/>
          <w:szCs w:val="28"/>
        </w:rPr>
        <w:t xml:space="preserve"> </w:t>
      </w:r>
      <w:r w:rsidRPr="00C57FD2">
        <w:rPr>
          <w:sz w:val="28"/>
          <w:szCs w:val="28"/>
        </w:rPr>
        <w:t xml:space="preserve">увеличен на </w:t>
      </w:r>
      <w:r w:rsidR="00A2653C">
        <w:rPr>
          <w:sz w:val="28"/>
          <w:szCs w:val="28"/>
        </w:rPr>
        <w:t>23 000 000,00</w:t>
      </w:r>
      <w:r w:rsidRPr="00C57FD2">
        <w:rPr>
          <w:sz w:val="28"/>
          <w:szCs w:val="28"/>
        </w:rPr>
        <w:t xml:space="preserve"> рублей</w:t>
      </w:r>
      <w:r w:rsidR="00DF6CDE">
        <w:rPr>
          <w:sz w:val="28"/>
          <w:szCs w:val="28"/>
        </w:rPr>
        <w:t xml:space="preserve"> </w:t>
      </w:r>
      <w:r w:rsidR="00A2653C">
        <w:rPr>
          <w:sz w:val="28"/>
          <w:szCs w:val="28"/>
        </w:rPr>
        <w:t>на к</w:t>
      </w:r>
      <w:r w:rsidR="00A2653C" w:rsidRPr="00A2653C">
        <w:rPr>
          <w:sz w:val="28"/>
          <w:szCs w:val="28"/>
        </w:rPr>
        <w:t>апитальный ремонт муниципальных объектов культуры и искусства</w:t>
      </w:r>
      <w:r w:rsidR="00A2653C">
        <w:rPr>
          <w:sz w:val="28"/>
          <w:szCs w:val="28"/>
        </w:rPr>
        <w:t xml:space="preserve"> </w:t>
      </w:r>
      <w:r w:rsidR="00DF6CDE">
        <w:rPr>
          <w:sz w:val="28"/>
          <w:szCs w:val="28"/>
        </w:rPr>
        <w:t xml:space="preserve">за счет </w:t>
      </w:r>
      <w:r w:rsidR="00DF6CDE">
        <w:rPr>
          <w:color w:val="000000"/>
          <w:sz w:val="28"/>
          <w:szCs w:val="28"/>
        </w:rPr>
        <w:t>субсидии из областного бюджета и</w:t>
      </w:r>
      <w:r w:rsidR="00DF6CDE" w:rsidRPr="00DF6CDE">
        <w:rPr>
          <w:color w:val="000000"/>
          <w:sz w:val="28"/>
          <w:szCs w:val="28"/>
        </w:rPr>
        <w:t xml:space="preserve"> </w:t>
      </w:r>
      <w:r w:rsidR="00D5683B">
        <w:rPr>
          <w:color w:val="000000"/>
          <w:sz w:val="28"/>
          <w:szCs w:val="28"/>
        </w:rPr>
        <w:t>собственных средств</w:t>
      </w:r>
      <w:r w:rsidR="00DF6CDE">
        <w:rPr>
          <w:color w:val="000000"/>
          <w:sz w:val="28"/>
          <w:szCs w:val="28"/>
        </w:rPr>
        <w:t>.</w:t>
      </w:r>
    </w:p>
    <w:p w:rsidR="008D6293" w:rsidRPr="005F4CA0" w:rsidRDefault="000301FA" w:rsidP="008D6293">
      <w:pPr>
        <w:spacing w:line="360" w:lineRule="auto"/>
        <w:ind w:firstLine="720"/>
        <w:jc w:val="both"/>
        <w:rPr>
          <w:sz w:val="28"/>
          <w:szCs w:val="28"/>
        </w:rPr>
      </w:pPr>
      <w:r w:rsidRPr="000301FA">
        <w:rPr>
          <w:b/>
          <w:sz w:val="28"/>
          <w:szCs w:val="28"/>
        </w:rPr>
        <w:t>Раздел «Социальная политика»</w:t>
      </w:r>
      <w:r w:rsidR="00E96077">
        <w:rPr>
          <w:b/>
          <w:sz w:val="28"/>
          <w:szCs w:val="28"/>
        </w:rPr>
        <w:t xml:space="preserve"> </w:t>
      </w:r>
      <w:r w:rsidR="00004A8B">
        <w:rPr>
          <w:sz w:val="28"/>
          <w:szCs w:val="28"/>
        </w:rPr>
        <w:t xml:space="preserve">уменьшен </w:t>
      </w:r>
      <w:r w:rsidRPr="000301FA">
        <w:rPr>
          <w:sz w:val="28"/>
          <w:szCs w:val="28"/>
        </w:rPr>
        <w:t xml:space="preserve"> на </w:t>
      </w:r>
      <w:r w:rsidR="00004A8B">
        <w:rPr>
          <w:sz w:val="28"/>
          <w:szCs w:val="28"/>
        </w:rPr>
        <w:t>641 100,00</w:t>
      </w:r>
      <w:r>
        <w:rPr>
          <w:sz w:val="28"/>
          <w:szCs w:val="28"/>
        </w:rPr>
        <w:t xml:space="preserve"> рублей</w:t>
      </w:r>
      <w:r w:rsidR="00DB0CFE">
        <w:rPr>
          <w:sz w:val="28"/>
          <w:szCs w:val="28"/>
        </w:rPr>
        <w:t xml:space="preserve">, </w:t>
      </w:r>
      <w:r w:rsidR="008D6293" w:rsidRPr="005F4CA0">
        <w:rPr>
          <w:sz w:val="28"/>
          <w:szCs w:val="28"/>
        </w:rPr>
        <w:t xml:space="preserve">за счет </w:t>
      </w:r>
      <w:r w:rsidR="00004A8B">
        <w:rPr>
          <w:color w:val="000000"/>
          <w:sz w:val="28"/>
          <w:szCs w:val="28"/>
        </w:rPr>
        <w:t>уменьшения субсидии</w:t>
      </w:r>
      <w:r w:rsidR="00004A8B" w:rsidRPr="00757657">
        <w:rPr>
          <w:color w:val="000000"/>
        </w:rPr>
        <w:t xml:space="preserve"> </w:t>
      </w:r>
      <w:r w:rsidR="00004A8B" w:rsidRPr="00757657">
        <w:rPr>
          <w:color w:val="000000"/>
          <w:sz w:val="28"/>
          <w:szCs w:val="28"/>
        </w:rPr>
        <w:t>на реализацию мероприятий по обеспечению жильем молодых семей</w:t>
      </w:r>
      <w:r w:rsidR="00004A8B">
        <w:rPr>
          <w:color w:val="000000"/>
          <w:sz w:val="28"/>
          <w:szCs w:val="28"/>
        </w:rPr>
        <w:t>.</w:t>
      </w:r>
    </w:p>
    <w:p w:rsidR="00DE2F13" w:rsidRDefault="00004A8B" w:rsidP="00181F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E2F13">
        <w:rPr>
          <w:sz w:val="28"/>
          <w:szCs w:val="28"/>
        </w:rPr>
        <w:t xml:space="preserve">ефицит бюджета составил </w:t>
      </w:r>
      <w:r>
        <w:rPr>
          <w:sz w:val="28"/>
          <w:szCs w:val="28"/>
        </w:rPr>
        <w:t>3 968 021,42</w:t>
      </w:r>
      <w:r w:rsidR="00532896">
        <w:rPr>
          <w:sz w:val="28"/>
          <w:szCs w:val="28"/>
        </w:rPr>
        <w:t xml:space="preserve"> рублей, </w:t>
      </w:r>
      <w:r w:rsidR="00532896" w:rsidRPr="00FE5653">
        <w:rPr>
          <w:color w:val="000000"/>
          <w:sz w:val="28"/>
          <w:szCs w:val="28"/>
        </w:rPr>
        <w:t>за счет увеличения дотации бюджетам городских округов на выравнивание бюджетной обеспеченности</w:t>
      </w:r>
      <w:r w:rsidR="00532896">
        <w:rPr>
          <w:color w:val="000000"/>
          <w:sz w:val="28"/>
          <w:szCs w:val="28"/>
        </w:rPr>
        <w:t>.</w:t>
      </w:r>
    </w:p>
    <w:p w:rsidR="00AB107A" w:rsidRDefault="00AB107A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AB107A" w:rsidRDefault="00AB107A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AB107A" w:rsidRDefault="00AB107A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39" w:rsidRDefault="004B0439">
      <w:r>
        <w:separator/>
      </w:r>
    </w:p>
  </w:endnote>
  <w:endnote w:type="continuationSeparator" w:id="1">
    <w:p w:rsidR="004B0439" w:rsidRDefault="004B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39" w:rsidRDefault="004B0439">
      <w:r>
        <w:separator/>
      </w:r>
    </w:p>
  </w:footnote>
  <w:footnote w:type="continuationSeparator" w:id="1">
    <w:p w:rsidR="004B0439" w:rsidRDefault="004B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4917DF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83B">
      <w:rPr>
        <w:rStyle w:val="a5"/>
        <w:noProof/>
      </w:rPr>
      <w:t>3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4A8B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43A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4AE9"/>
    <w:rsid w:val="001455A2"/>
    <w:rsid w:val="0014569C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AD4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051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477D6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56C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A5D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B88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59A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0B1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28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3BB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7DF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2A9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313"/>
    <w:rsid w:val="004B0439"/>
    <w:rsid w:val="004B06E6"/>
    <w:rsid w:val="004B1A32"/>
    <w:rsid w:val="004B1CA6"/>
    <w:rsid w:val="004B21B0"/>
    <w:rsid w:val="004B227A"/>
    <w:rsid w:val="004B2354"/>
    <w:rsid w:val="004B2748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33C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2896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00C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993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6AC9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657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D3F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454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1A50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53C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0CF4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07A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B6E"/>
    <w:rsid w:val="00AE1D30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2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777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6C7C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48D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6B7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3B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04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34D4"/>
    <w:rsid w:val="00DF5090"/>
    <w:rsid w:val="00DF63BC"/>
    <w:rsid w:val="00DF65B6"/>
    <w:rsid w:val="00DF6837"/>
    <w:rsid w:val="00DF6C02"/>
    <w:rsid w:val="00DF6CDE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5F67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0C8D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61F0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0C67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653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520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42</cp:revision>
  <cp:lastPrinted>2019-04-10T10:53:00Z</cp:lastPrinted>
  <dcterms:created xsi:type="dcterms:W3CDTF">2018-03-14T11:25:00Z</dcterms:created>
  <dcterms:modified xsi:type="dcterms:W3CDTF">2019-04-11T09:49:00Z</dcterms:modified>
</cp:coreProperties>
</file>